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6CD0" w:rsidRPr="00C1628B" w:rsidRDefault="007E6CD0" w:rsidP="007E6CD0">
      <w:pPr>
        <w:jc w:val="center"/>
        <w:rPr>
          <w:b/>
          <w:sz w:val="28"/>
          <w:szCs w:val="28"/>
        </w:rPr>
      </w:pPr>
      <w:r w:rsidRPr="00C1628B">
        <w:rPr>
          <w:b/>
          <w:sz w:val="28"/>
          <w:szCs w:val="28"/>
        </w:rPr>
        <w:t>Пример</w:t>
      </w:r>
      <w:r w:rsidR="00C1628B">
        <w:rPr>
          <w:b/>
          <w:sz w:val="28"/>
          <w:szCs w:val="28"/>
        </w:rPr>
        <w:t>ы</w:t>
      </w:r>
      <w:bookmarkStart w:id="0" w:name="_GoBack"/>
      <w:bookmarkEnd w:id="0"/>
      <w:r w:rsidRPr="00C1628B">
        <w:rPr>
          <w:b/>
          <w:sz w:val="28"/>
          <w:szCs w:val="28"/>
        </w:rPr>
        <w:t xml:space="preserve"> оформления списка использованных информационных ресурсов в соответствии с ГОСТ Р 7.0.100 - 2018 СИБИД Библиографическое описание. Общие требования и правила составления</w:t>
      </w:r>
    </w:p>
    <w:p w:rsidR="007E6CD0" w:rsidRPr="007E6CD0" w:rsidRDefault="007E6CD0" w:rsidP="00C1628B">
      <w:pPr>
        <w:spacing w:after="160" w:line="259" w:lineRule="auto"/>
        <w:jc w:val="center"/>
        <w:rPr>
          <w:lang w:eastAsia="ru-RU"/>
        </w:rPr>
      </w:pPr>
    </w:p>
    <w:p w:rsidR="007E6CD0" w:rsidRPr="00344C31" w:rsidRDefault="007E6CD0" w:rsidP="007E6CD0">
      <w:pPr>
        <w:pStyle w:val="FORMATTEXT"/>
        <w:ind w:firstLine="709"/>
        <w:jc w:val="both"/>
        <w:rPr>
          <w:b/>
          <w:color w:val="000000"/>
        </w:rPr>
      </w:pPr>
      <w:r w:rsidRPr="00344C31">
        <w:rPr>
          <w:b/>
          <w:color w:val="000000"/>
        </w:rPr>
        <w:t xml:space="preserve">Одночастные монографические ресурсы  </w:t>
      </w:r>
    </w:p>
    <w:p w:rsidR="007E6CD0" w:rsidRPr="00344C31" w:rsidRDefault="007E6CD0" w:rsidP="007E6CD0">
      <w:pPr>
        <w:ind w:firstLine="709"/>
        <w:jc w:val="both"/>
        <w:rPr>
          <w:bCs/>
          <w:i/>
          <w:sz w:val="24"/>
          <w:szCs w:val="24"/>
        </w:rPr>
      </w:pPr>
    </w:p>
    <w:p w:rsidR="007E6CD0" w:rsidRPr="00344C31" w:rsidRDefault="007E6CD0" w:rsidP="007E6CD0">
      <w:pPr>
        <w:spacing w:line="276" w:lineRule="auto"/>
        <w:ind w:firstLine="709"/>
        <w:jc w:val="both"/>
        <w:rPr>
          <w:bCs/>
          <w:i/>
          <w:sz w:val="24"/>
          <w:szCs w:val="24"/>
        </w:rPr>
      </w:pPr>
      <w:r w:rsidRPr="00344C31">
        <w:rPr>
          <w:bCs/>
          <w:i/>
          <w:sz w:val="24"/>
          <w:szCs w:val="24"/>
        </w:rPr>
        <w:t>Законодательные материалы</w:t>
      </w:r>
    </w:p>
    <w:p w:rsidR="007E6CD0" w:rsidRPr="00344C31" w:rsidRDefault="007E6CD0" w:rsidP="007E6CD0">
      <w:pPr>
        <w:spacing w:line="276" w:lineRule="auto"/>
        <w:ind w:firstLine="709"/>
        <w:jc w:val="both"/>
        <w:rPr>
          <w:color w:val="000000"/>
          <w:sz w:val="24"/>
          <w:szCs w:val="24"/>
        </w:rPr>
      </w:pPr>
      <w:r w:rsidRPr="00344C31">
        <w:rPr>
          <w:color w:val="000000"/>
          <w:sz w:val="24"/>
          <w:szCs w:val="24"/>
        </w:rPr>
        <w:t xml:space="preserve">1. Конституция Российской </w:t>
      </w:r>
      <w:proofErr w:type="gramStart"/>
      <w:r w:rsidRPr="00344C31">
        <w:rPr>
          <w:color w:val="000000"/>
          <w:sz w:val="24"/>
          <w:szCs w:val="24"/>
        </w:rPr>
        <w:t>Федерации :</w:t>
      </w:r>
      <w:proofErr w:type="gramEnd"/>
      <w:r w:rsidRPr="00344C31">
        <w:rPr>
          <w:color w:val="000000"/>
          <w:sz w:val="24"/>
          <w:szCs w:val="24"/>
        </w:rPr>
        <w:t xml:space="preserve"> издание официальное. – </w:t>
      </w:r>
      <w:proofErr w:type="gramStart"/>
      <w:r w:rsidRPr="00344C31">
        <w:rPr>
          <w:color w:val="000000"/>
          <w:sz w:val="24"/>
          <w:szCs w:val="24"/>
        </w:rPr>
        <w:t>Москва :</w:t>
      </w:r>
      <w:proofErr w:type="gramEnd"/>
      <w:r w:rsidRPr="00344C31">
        <w:rPr>
          <w:color w:val="000000"/>
          <w:sz w:val="24"/>
          <w:szCs w:val="24"/>
        </w:rPr>
        <w:t xml:space="preserve"> Маркетинг, 2001. – 39 с.</w:t>
      </w:r>
    </w:p>
    <w:p w:rsidR="007E6CD0" w:rsidRPr="00344C31" w:rsidRDefault="007E6CD0" w:rsidP="007E6CD0">
      <w:pPr>
        <w:spacing w:line="276" w:lineRule="auto"/>
        <w:ind w:firstLine="709"/>
        <w:jc w:val="both"/>
        <w:rPr>
          <w:color w:val="000000"/>
          <w:sz w:val="24"/>
          <w:szCs w:val="24"/>
        </w:rPr>
      </w:pPr>
      <w:r w:rsidRPr="00344C31">
        <w:rPr>
          <w:color w:val="000000"/>
          <w:sz w:val="24"/>
          <w:szCs w:val="24"/>
        </w:rPr>
        <w:t xml:space="preserve">2. Российская Федерация. Законы. Уголовный кодекс Российской </w:t>
      </w:r>
      <w:proofErr w:type="gramStart"/>
      <w:r w:rsidRPr="00344C31">
        <w:rPr>
          <w:color w:val="000000"/>
          <w:sz w:val="24"/>
          <w:szCs w:val="24"/>
        </w:rPr>
        <w:t>Федерации :</w:t>
      </w:r>
      <w:proofErr w:type="gramEnd"/>
      <w:r w:rsidRPr="00344C31">
        <w:rPr>
          <w:color w:val="000000"/>
          <w:sz w:val="24"/>
          <w:szCs w:val="24"/>
        </w:rPr>
        <w:t xml:space="preserve"> УК : текст с изменениями и дополнениями на 1 августа 2017 года : [принят Государственной думой 24 мая 1996 года : одобрен Советом Федерации 5 июня 1996 года]. – </w:t>
      </w:r>
      <w:proofErr w:type="gramStart"/>
      <w:r w:rsidRPr="00344C31">
        <w:rPr>
          <w:color w:val="000000"/>
          <w:sz w:val="24"/>
          <w:szCs w:val="24"/>
        </w:rPr>
        <w:t>Москва :</w:t>
      </w:r>
      <w:proofErr w:type="gramEnd"/>
      <w:r w:rsidRPr="00344C31">
        <w:rPr>
          <w:color w:val="000000"/>
          <w:sz w:val="24"/>
          <w:szCs w:val="24"/>
        </w:rPr>
        <w:t xml:space="preserve"> </w:t>
      </w:r>
      <w:proofErr w:type="spellStart"/>
      <w:r w:rsidRPr="00344C31">
        <w:rPr>
          <w:color w:val="000000"/>
          <w:sz w:val="24"/>
          <w:szCs w:val="24"/>
        </w:rPr>
        <w:t>Эксмо</w:t>
      </w:r>
      <w:proofErr w:type="spellEnd"/>
      <w:r w:rsidRPr="00344C31">
        <w:rPr>
          <w:color w:val="000000"/>
          <w:sz w:val="24"/>
          <w:szCs w:val="24"/>
        </w:rPr>
        <w:t xml:space="preserve">, 2017. — 350 с. – ISBN 978-5-04-004029-2. </w:t>
      </w:r>
    </w:p>
    <w:p w:rsidR="007E6CD0" w:rsidRPr="00344C31" w:rsidRDefault="007E6CD0" w:rsidP="007E6CD0">
      <w:pPr>
        <w:spacing w:line="276" w:lineRule="auto"/>
        <w:ind w:firstLine="709"/>
        <w:jc w:val="both"/>
        <w:rPr>
          <w:color w:val="000000"/>
          <w:sz w:val="24"/>
          <w:szCs w:val="24"/>
        </w:rPr>
      </w:pPr>
      <w:r w:rsidRPr="00344C31">
        <w:rPr>
          <w:color w:val="000000"/>
          <w:sz w:val="24"/>
          <w:szCs w:val="24"/>
        </w:rPr>
        <w:t xml:space="preserve">3. ГОСТ Р 517721–2001. Аппаратура радиоэлектронная бытовая. Входные и выходные параметры и типы соединений. Технические </w:t>
      </w:r>
      <w:proofErr w:type="gramStart"/>
      <w:r w:rsidRPr="00344C31">
        <w:rPr>
          <w:color w:val="000000"/>
          <w:sz w:val="24"/>
          <w:szCs w:val="24"/>
        </w:rPr>
        <w:t>требования :</w:t>
      </w:r>
      <w:proofErr w:type="gramEnd"/>
      <w:r w:rsidRPr="00344C31">
        <w:rPr>
          <w:color w:val="000000"/>
          <w:sz w:val="24"/>
          <w:szCs w:val="24"/>
        </w:rPr>
        <w:t xml:space="preserve"> национальный стандарт Российской Федерации : издание официальное : дата введения 2002-01-01. – </w:t>
      </w:r>
      <w:proofErr w:type="gramStart"/>
      <w:r w:rsidRPr="00344C31">
        <w:rPr>
          <w:color w:val="000000"/>
          <w:sz w:val="24"/>
          <w:szCs w:val="24"/>
        </w:rPr>
        <w:t>Москва :</w:t>
      </w:r>
      <w:proofErr w:type="gramEnd"/>
      <w:r w:rsidRPr="00344C31">
        <w:rPr>
          <w:color w:val="000000"/>
          <w:sz w:val="24"/>
          <w:szCs w:val="24"/>
        </w:rPr>
        <w:t xml:space="preserve"> </w:t>
      </w:r>
      <w:proofErr w:type="spellStart"/>
      <w:r w:rsidRPr="00344C31">
        <w:rPr>
          <w:color w:val="000000"/>
          <w:sz w:val="24"/>
          <w:szCs w:val="24"/>
        </w:rPr>
        <w:t>Стандартинформ</w:t>
      </w:r>
      <w:proofErr w:type="spellEnd"/>
      <w:r w:rsidRPr="00344C31">
        <w:rPr>
          <w:color w:val="000000"/>
          <w:sz w:val="24"/>
          <w:szCs w:val="24"/>
        </w:rPr>
        <w:t xml:space="preserve">, 2001. – 27 с. </w:t>
      </w:r>
    </w:p>
    <w:p w:rsidR="007E6CD0" w:rsidRDefault="007E6CD0" w:rsidP="007E6CD0">
      <w:pPr>
        <w:spacing w:line="276" w:lineRule="auto"/>
        <w:ind w:firstLine="709"/>
        <w:jc w:val="both"/>
        <w:rPr>
          <w:color w:val="000000"/>
          <w:sz w:val="24"/>
          <w:szCs w:val="24"/>
        </w:rPr>
      </w:pPr>
      <w:r w:rsidRPr="00344C31">
        <w:rPr>
          <w:color w:val="000000"/>
          <w:sz w:val="24"/>
          <w:szCs w:val="24"/>
        </w:rPr>
        <w:t xml:space="preserve">4. ГОСТ 7.0.100-2018. Библиографическая запись. Библиографическое описание. Общие требования и правила </w:t>
      </w:r>
      <w:proofErr w:type="gramStart"/>
      <w:r w:rsidRPr="00344C31">
        <w:rPr>
          <w:color w:val="000000"/>
          <w:sz w:val="24"/>
          <w:szCs w:val="24"/>
        </w:rPr>
        <w:t>составления :</w:t>
      </w:r>
      <w:proofErr w:type="gramEnd"/>
      <w:r w:rsidRPr="00344C31">
        <w:rPr>
          <w:color w:val="000000"/>
          <w:sz w:val="24"/>
          <w:szCs w:val="24"/>
        </w:rPr>
        <w:t xml:space="preserve"> национальный стандарт : издание официальное : утвержден и введен в действие Приказом Федерального агентства по техническому регулированию и метрологии от 8 сентября 2017 г. № 1042-ст. – Москва : </w:t>
      </w:r>
      <w:proofErr w:type="spellStart"/>
      <w:r w:rsidRPr="00344C31">
        <w:rPr>
          <w:color w:val="000000"/>
          <w:sz w:val="24"/>
          <w:szCs w:val="24"/>
        </w:rPr>
        <w:t>Стандартинформ</w:t>
      </w:r>
      <w:proofErr w:type="spellEnd"/>
      <w:r w:rsidRPr="00344C31">
        <w:rPr>
          <w:color w:val="000000"/>
          <w:sz w:val="24"/>
          <w:szCs w:val="24"/>
        </w:rPr>
        <w:t>, 2018. – 70 с.</w:t>
      </w:r>
    </w:p>
    <w:p w:rsidR="007E6CD0" w:rsidRDefault="007E6CD0" w:rsidP="007E6CD0">
      <w:pPr>
        <w:spacing w:after="160" w:line="259" w:lineRule="auto"/>
      </w:pPr>
    </w:p>
    <w:p w:rsidR="007E6CD0" w:rsidRDefault="007E6CD0" w:rsidP="007E6CD0">
      <w:pPr>
        <w:spacing w:after="160" w:line="259" w:lineRule="auto"/>
        <w:ind w:firstLine="709"/>
        <w:rPr>
          <w:i/>
          <w:sz w:val="24"/>
        </w:rPr>
      </w:pPr>
      <w:r>
        <w:rPr>
          <w:i/>
          <w:sz w:val="24"/>
        </w:rPr>
        <w:t>Стандарты</w:t>
      </w:r>
    </w:p>
    <w:p w:rsidR="007E6CD0" w:rsidRPr="007E6CD0" w:rsidRDefault="007E6CD0" w:rsidP="007E6CD0">
      <w:pPr>
        <w:spacing w:after="160" w:line="259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E6CD0">
        <w:rPr>
          <w:rFonts w:ascii="Times New Roman" w:hAnsi="Times New Roman" w:cs="Times New Roman"/>
          <w:sz w:val="24"/>
          <w:szCs w:val="24"/>
        </w:rPr>
        <w:t xml:space="preserve">ГОСТ Р 57647–2017. Лекарственные средства для медицинского применения. </w:t>
      </w:r>
      <w:proofErr w:type="spellStart"/>
      <w:r w:rsidRPr="007E6CD0">
        <w:rPr>
          <w:rFonts w:ascii="Times New Roman" w:hAnsi="Times New Roman" w:cs="Times New Roman"/>
          <w:sz w:val="24"/>
          <w:szCs w:val="24"/>
        </w:rPr>
        <w:t>Фармакогеномика</w:t>
      </w:r>
      <w:proofErr w:type="spellEnd"/>
      <w:r w:rsidRPr="007E6CD0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proofErr w:type="gramStart"/>
      <w:r w:rsidRPr="007E6CD0">
        <w:rPr>
          <w:rFonts w:ascii="Times New Roman" w:hAnsi="Times New Roman" w:cs="Times New Roman"/>
          <w:sz w:val="24"/>
          <w:szCs w:val="24"/>
        </w:rPr>
        <w:t>Биомаркеры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E6CD0">
        <w:rPr>
          <w:rFonts w:ascii="Times New Roman" w:hAnsi="Times New Roman" w:cs="Times New Roman"/>
          <w:sz w:val="24"/>
          <w:szCs w:val="24"/>
        </w:rPr>
        <w:t>:</w:t>
      </w:r>
      <w:proofErr w:type="gramEnd"/>
      <w:r w:rsidRPr="007E6CD0">
        <w:rPr>
          <w:rFonts w:ascii="Times New Roman" w:hAnsi="Times New Roman" w:cs="Times New Roman"/>
          <w:sz w:val="24"/>
          <w:szCs w:val="24"/>
        </w:rPr>
        <w:t xml:space="preserve"> национальный стандарт Российской Федерации : издание официальное : утвержден и введен в действие Приказом Федерального агентства по техническому регулированию и метрологии от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E6CD0">
        <w:rPr>
          <w:rFonts w:ascii="Times New Roman" w:hAnsi="Times New Roman" w:cs="Times New Roman"/>
          <w:sz w:val="24"/>
          <w:szCs w:val="24"/>
        </w:rPr>
        <w:t xml:space="preserve">8 сентября 2017 г. № 1042-ст : введен впервые : дата введения </w:t>
      </w:r>
      <w:r>
        <w:rPr>
          <w:rFonts w:ascii="Times New Roman" w:hAnsi="Times New Roman" w:cs="Times New Roman"/>
          <w:sz w:val="24"/>
          <w:szCs w:val="24"/>
        </w:rPr>
        <w:br/>
      </w:r>
      <w:r w:rsidRPr="007E6CD0">
        <w:rPr>
          <w:rFonts w:ascii="Times New Roman" w:hAnsi="Times New Roman" w:cs="Times New Roman"/>
          <w:sz w:val="24"/>
          <w:szCs w:val="24"/>
        </w:rPr>
        <w:t>2018-07-01. –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Москва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Стандартинформ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2017. – </w:t>
      </w:r>
      <w:r w:rsidRPr="007E6CD0">
        <w:rPr>
          <w:rFonts w:ascii="Times New Roman" w:hAnsi="Times New Roman" w:cs="Times New Roman"/>
          <w:sz w:val="24"/>
          <w:szCs w:val="24"/>
        </w:rPr>
        <w:t xml:space="preserve">c. </w:t>
      </w:r>
      <w:r>
        <w:rPr>
          <w:rFonts w:ascii="Times New Roman" w:hAnsi="Times New Roman" w:cs="Times New Roman"/>
          <w:sz w:val="24"/>
          <w:szCs w:val="24"/>
        </w:rPr>
        <w:t>43</w:t>
      </w:r>
      <w:r w:rsidRPr="007E6CD0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7E6CD0" w:rsidRPr="007E6CD0" w:rsidRDefault="007E6CD0" w:rsidP="007E6CD0">
      <w:pPr>
        <w:pStyle w:val="FORMATTEXT"/>
        <w:spacing w:line="276" w:lineRule="auto"/>
        <w:ind w:firstLine="709"/>
        <w:jc w:val="both"/>
      </w:pPr>
      <w:r w:rsidRPr="007E6CD0">
        <w:t xml:space="preserve">ГОСТ Р 57564–2017. Организация и проведение работ по международной стандартизации в Российской </w:t>
      </w:r>
      <w:proofErr w:type="gramStart"/>
      <w:r w:rsidRPr="007E6CD0">
        <w:t>Федерации :</w:t>
      </w:r>
      <w:proofErr w:type="gramEnd"/>
      <w:r w:rsidRPr="007E6CD0">
        <w:t xml:space="preserve"> национальный стандарт Российской Федерации : издание официальное : утвержден и введен в действие Приказом Федерального агентства по техническому регулированию и метрологии от 28 июля 2017 г. № 767-ст : введен впервые : дата введения 2017-12-01. – </w:t>
      </w:r>
      <w:proofErr w:type="gramStart"/>
      <w:r w:rsidRPr="007E6CD0">
        <w:t>Москва :</w:t>
      </w:r>
      <w:proofErr w:type="gramEnd"/>
      <w:r w:rsidRPr="007E6CD0">
        <w:t xml:space="preserve"> </w:t>
      </w:r>
      <w:proofErr w:type="spellStart"/>
      <w:r w:rsidRPr="007E6CD0">
        <w:t>Стандартинформ</w:t>
      </w:r>
      <w:proofErr w:type="spellEnd"/>
      <w:r w:rsidRPr="007E6CD0">
        <w:t xml:space="preserve">, 2017. – </w:t>
      </w:r>
      <w:r w:rsidR="00904B59">
        <w:t>с. 25.</w:t>
      </w:r>
    </w:p>
    <w:p w:rsidR="007E6CD0" w:rsidRPr="007E6CD0" w:rsidRDefault="007E6CD0" w:rsidP="007E6CD0">
      <w:pPr>
        <w:spacing w:after="160" w:line="259" w:lineRule="auto"/>
        <w:rPr>
          <w:lang w:eastAsia="ru-RU"/>
        </w:rPr>
      </w:pPr>
    </w:p>
    <w:p w:rsidR="007E6CD0" w:rsidRPr="00344C31" w:rsidRDefault="007E6CD0" w:rsidP="007E6CD0">
      <w:pPr>
        <w:pStyle w:val="FORMATTEXT"/>
        <w:spacing w:line="276" w:lineRule="auto"/>
        <w:ind w:firstLine="709"/>
        <w:jc w:val="both"/>
        <w:rPr>
          <w:i/>
          <w:color w:val="000000"/>
        </w:rPr>
      </w:pPr>
      <w:r w:rsidRPr="00344C31">
        <w:rPr>
          <w:i/>
          <w:color w:val="000000"/>
        </w:rPr>
        <w:t>Книжные издания</w:t>
      </w:r>
    </w:p>
    <w:p w:rsidR="007E6CD0" w:rsidRPr="00344C31" w:rsidRDefault="007E6CD0" w:rsidP="007E6CD0">
      <w:pPr>
        <w:pStyle w:val="FORMATTEXT"/>
        <w:spacing w:line="276" w:lineRule="auto"/>
        <w:ind w:firstLine="709"/>
        <w:jc w:val="both"/>
      </w:pPr>
      <w:r w:rsidRPr="00344C31">
        <w:rPr>
          <w:color w:val="000000"/>
        </w:rPr>
        <w:t xml:space="preserve">5. </w:t>
      </w:r>
      <w:r w:rsidRPr="00344C31">
        <w:t xml:space="preserve">Сычев, М.С. История Астраханского казачьего </w:t>
      </w:r>
      <w:proofErr w:type="gramStart"/>
      <w:r w:rsidRPr="00344C31">
        <w:t>войска :</w:t>
      </w:r>
      <w:proofErr w:type="gramEnd"/>
      <w:r w:rsidRPr="00344C31">
        <w:t xml:space="preserve"> учебное пособие / М.С. Сычев. – </w:t>
      </w:r>
      <w:proofErr w:type="gramStart"/>
      <w:r w:rsidRPr="00344C31">
        <w:t>Астрахань :</w:t>
      </w:r>
      <w:proofErr w:type="gramEnd"/>
      <w:r w:rsidRPr="00344C31">
        <w:t xml:space="preserve"> Волга, 2009. – 231 с. – </w:t>
      </w:r>
      <w:r w:rsidRPr="00344C31">
        <w:rPr>
          <w:lang w:val="en-US"/>
        </w:rPr>
        <w:t>ISBN</w:t>
      </w:r>
      <w:r w:rsidR="00904B59">
        <w:t>….</w:t>
      </w:r>
    </w:p>
    <w:p w:rsidR="007E6CD0" w:rsidRPr="00344C31" w:rsidRDefault="007E6CD0" w:rsidP="007E6CD0">
      <w:pPr>
        <w:pStyle w:val="FORMATTEXT"/>
        <w:spacing w:line="276" w:lineRule="auto"/>
        <w:ind w:firstLine="709"/>
        <w:jc w:val="both"/>
      </w:pPr>
      <w:r w:rsidRPr="00344C31">
        <w:t xml:space="preserve">6. Гайдаенко, Т.А. Маркетинговое </w:t>
      </w:r>
      <w:proofErr w:type="gramStart"/>
      <w:r w:rsidRPr="00344C31">
        <w:t>управление :</w:t>
      </w:r>
      <w:proofErr w:type="gramEnd"/>
      <w:r w:rsidRPr="00344C31">
        <w:t xml:space="preserve"> принципы управленческих решений и российская практика / Т.А. Гайдаенко. – Изд. 3-е, </w:t>
      </w:r>
      <w:proofErr w:type="spellStart"/>
      <w:r w:rsidRPr="00344C31">
        <w:t>перераб</w:t>
      </w:r>
      <w:proofErr w:type="spellEnd"/>
      <w:r w:rsidRPr="00344C31">
        <w:t xml:space="preserve">. и доп. – </w:t>
      </w:r>
      <w:proofErr w:type="gramStart"/>
      <w:r w:rsidRPr="00344C31">
        <w:t>Москва :</w:t>
      </w:r>
      <w:proofErr w:type="gramEnd"/>
      <w:r w:rsidRPr="00344C31">
        <w:t xml:space="preserve"> </w:t>
      </w:r>
      <w:proofErr w:type="spellStart"/>
      <w:r w:rsidRPr="00344C31">
        <w:t>Эксмо</w:t>
      </w:r>
      <w:proofErr w:type="spellEnd"/>
      <w:r w:rsidRPr="00344C31">
        <w:t xml:space="preserve"> : МИРБИС, 2008. – 508 с. – </w:t>
      </w:r>
      <w:proofErr w:type="gramStart"/>
      <w:r w:rsidRPr="00344C31">
        <w:rPr>
          <w:lang w:val="en-US"/>
        </w:rPr>
        <w:t>ISBN</w:t>
      </w:r>
      <w:r w:rsidR="00904B59">
        <w:t>….</w:t>
      </w:r>
      <w:proofErr w:type="gramEnd"/>
      <w:r w:rsidR="00904B59">
        <w:t>.</w:t>
      </w:r>
    </w:p>
    <w:p w:rsidR="007E6CD0" w:rsidRPr="00344C31" w:rsidRDefault="007E6CD0" w:rsidP="007E6CD0">
      <w:pPr>
        <w:pStyle w:val="FORMATTEXT"/>
        <w:spacing w:line="276" w:lineRule="auto"/>
        <w:ind w:firstLine="709"/>
        <w:jc w:val="both"/>
      </w:pPr>
      <w:r w:rsidRPr="00344C31">
        <w:rPr>
          <w:color w:val="000000"/>
        </w:rPr>
        <w:t xml:space="preserve">7. Игнатов, В.Г. Государственная служба субъектов РФ. Опыт сравнительно-правового </w:t>
      </w:r>
      <w:proofErr w:type="gramStart"/>
      <w:r w:rsidRPr="00344C31">
        <w:rPr>
          <w:color w:val="000000"/>
        </w:rPr>
        <w:t>анализа :</w:t>
      </w:r>
      <w:proofErr w:type="gramEnd"/>
      <w:r w:rsidRPr="00344C31">
        <w:rPr>
          <w:color w:val="000000"/>
        </w:rPr>
        <w:t xml:space="preserve"> научно-практическое пособие / В.Г. Игнатов. – Ростов-на-</w:t>
      </w:r>
      <w:proofErr w:type="gramStart"/>
      <w:r w:rsidRPr="00344C31">
        <w:rPr>
          <w:color w:val="000000"/>
        </w:rPr>
        <w:t>Дону :</w:t>
      </w:r>
      <w:proofErr w:type="gramEnd"/>
      <w:r w:rsidRPr="00344C31">
        <w:rPr>
          <w:color w:val="000000"/>
        </w:rPr>
        <w:t xml:space="preserve"> СКАГС, 2000. – 319 с.</w:t>
      </w:r>
      <w:r w:rsidRPr="00344C31">
        <w:t xml:space="preserve"> – </w:t>
      </w:r>
      <w:proofErr w:type="gramStart"/>
      <w:r w:rsidRPr="00344C31">
        <w:rPr>
          <w:lang w:val="en-US"/>
        </w:rPr>
        <w:t>ISBN</w:t>
      </w:r>
      <w:r w:rsidR="00904B59">
        <w:t>….</w:t>
      </w:r>
      <w:proofErr w:type="gramEnd"/>
      <w:r w:rsidR="00904B59">
        <w:t>.</w:t>
      </w:r>
    </w:p>
    <w:p w:rsidR="007E6CD0" w:rsidRPr="00344C31" w:rsidRDefault="007E6CD0" w:rsidP="007E6CD0">
      <w:pPr>
        <w:pStyle w:val="FORMATTEXT"/>
        <w:spacing w:line="276" w:lineRule="auto"/>
        <w:ind w:firstLine="709"/>
        <w:jc w:val="both"/>
      </w:pPr>
      <w:r w:rsidRPr="00344C31">
        <w:rPr>
          <w:color w:val="000000"/>
        </w:rPr>
        <w:t xml:space="preserve">8. Герман, М.Ю. Модернизм: искусство первой половины XX века / </w:t>
      </w:r>
      <w:r w:rsidRPr="00344C31">
        <w:rPr>
          <w:color w:val="000000"/>
        </w:rPr>
        <w:br/>
      </w:r>
      <w:r w:rsidRPr="00344C31">
        <w:rPr>
          <w:color w:val="000000"/>
        </w:rPr>
        <w:lastRenderedPageBreak/>
        <w:t>М.Ю. Герман. – Санкт-</w:t>
      </w:r>
      <w:proofErr w:type="gramStart"/>
      <w:r w:rsidRPr="00344C31">
        <w:rPr>
          <w:color w:val="000000"/>
        </w:rPr>
        <w:t>Петербург :</w:t>
      </w:r>
      <w:proofErr w:type="gramEnd"/>
      <w:r w:rsidRPr="00344C31">
        <w:rPr>
          <w:color w:val="000000"/>
        </w:rPr>
        <w:t xml:space="preserve"> Азбука-классика, 2003. – 480 с. </w:t>
      </w:r>
      <w:r w:rsidRPr="00344C31">
        <w:t xml:space="preserve">– </w:t>
      </w:r>
      <w:proofErr w:type="gramStart"/>
      <w:r w:rsidRPr="00344C31">
        <w:rPr>
          <w:lang w:val="en-US"/>
        </w:rPr>
        <w:t>ISBN</w:t>
      </w:r>
      <w:r w:rsidR="00904B59">
        <w:t>….</w:t>
      </w:r>
      <w:proofErr w:type="gramEnd"/>
      <w:r w:rsidR="00904B59">
        <w:t>.</w:t>
      </w:r>
    </w:p>
    <w:p w:rsidR="007E6CD0" w:rsidRPr="00344C31" w:rsidRDefault="007E6CD0" w:rsidP="007E6CD0">
      <w:pPr>
        <w:pStyle w:val="FORMATTEXT"/>
        <w:spacing w:line="276" w:lineRule="auto"/>
        <w:ind w:firstLine="709"/>
        <w:jc w:val="both"/>
      </w:pPr>
      <w:r w:rsidRPr="00344C31">
        <w:rPr>
          <w:color w:val="000000"/>
        </w:rPr>
        <w:t xml:space="preserve">9. </w:t>
      </w:r>
      <w:r w:rsidRPr="00344C31">
        <w:t xml:space="preserve">Соколов, А.Н. Гражданское общество: проблемы формирования и развития (философский и юридический аспекты) : монография / А.Н. Соколов, </w:t>
      </w:r>
      <w:r w:rsidRPr="00344C31">
        <w:br/>
        <w:t xml:space="preserve">К.С. </w:t>
      </w:r>
      <w:proofErr w:type="spellStart"/>
      <w:r w:rsidRPr="00344C31">
        <w:t>Сердобинцев</w:t>
      </w:r>
      <w:proofErr w:type="spellEnd"/>
      <w:r w:rsidRPr="00344C31">
        <w:t xml:space="preserve"> ; под общ. ред. В. М. </w:t>
      </w:r>
      <w:proofErr w:type="spellStart"/>
      <w:r w:rsidRPr="00344C31">
        <w:t>Бочарова</w:t>
      </w:r>
      <w:proofErr w:type="spellEnd"/>
      <w:r w:rsidRPr="00344C31">
        <w:t xml:space="preserve">. – </w:t>
      </w:r>
      <w:proofErr w:type="gramStart"/>
      <w:r w:rsidRPr="00344C31">
        <w:t>Калининград :</w:t>
      </w:r>
      <w:proofErr w:type="gramEnd"/>
      <w:r w:rsidRPr="00344C31">
        <w:t xml:space="preserve"> Калининградский ЮИ МВД России, 2009. – 218 с. – </w:t>
      </w:r>
      <w:r w:rsidRPr="00344C31">
        <w:rPr>
          <w:lang w:val="en-US"/>
        </w:rPr>
        <w:t>ISBN</w:t>
      </w:r>
      <w:r w:rsidR="00904B59">
        <w:t>….</w:t>
      </w:r>
    </w:p>
    <w:p w:rsidR="007E6CD0" w:rsidRPr="00344C31" w:rsidRDefault="007E6CD0" w:rsidP="007E6CD0">
      <w:pPr>
        <w:pStyle w:val="FORMATTEXT"/>
        <w:spacing w:line="276" w:lineRule="auto"/>
        <w:ind w:firstLine="709"/>
        <w:jc w:val="both"/>
      </w:pPr>
      <w:r w:rsidRPr="00344C31">
        <w:t xml:space="preserve">10. </w:t>
      </w:r>
      <w:r w:rsidRPr="00344C31">
        <w:rPr>
          <w:color w:val="000000"/>
        </w:rPr>
        <w:t xml:space="preserve">Агафонова, Н.Н. Гражданское право : учебное пособие для вузов / </w:t>
      </w:r>
      <w:r w:rsidRPr="00344C31">
        <w:rPr>
          <w:color w:val="000000"/>
        </w:rPr>
        <w:br/>
        <w:t xml:space="preserve">Н.Н. Агафонова, Т.В. Богачева, Л.И. </w:t>
      </w:r>
      <w:proofErr w:type="spellStart"/>
      <w:r w:rsidRPr="00344C31">
        <w:rPr>
          <w:color w:val="000000"/>
        </w:rPr>
        <w:t>Глушакова</w:t>
      </w:r>
      <w:proofErr w:type="spellEnd"/>
      <w:r w:rsidRPr="00344C31">
        <w:rPr>
          <w:color w:val="000000"/>
        </w:rPr>
        <w:t xml:space="preserve"> ; под общей редакцией </w:t>
      </w:r>
      <w:r w:rsidRPr="00344C31">
        <w:rPr>
          <w:color w:val="000000"/>
        </w:rPr>
        <w:br/>
        <w:t xml:space="preserve">А.Г. </w:t>
      </w:r>
      <w:proofErr w:type="spellStart"/>
      <w:r w:rsidRPr="00344C31">
        <w:rPr>
          <w:color w:val="000000"/>
        </w:rPr>
        <w:t>Калпина</w:t>
      </w:r>
      <w:proofErr w:type="spellEnd"/>
      <w:r w:rsidRPr="00344C31">
        <w:rPr>
          <w:color w:val="000000"/>
        </w:rPr>
        <w:t xml:space="preserve">. – Изд. 2-е, </w:t>
      </w:r>
      <w:proofErr w:type="spellStart"/>
      <w:r w:rsidRPr="00344C31">
        <w:rPr>
          <w:color w:val="000000"/>
        </w:rPr>
        <w:t>перераб</w:t>
      </w:r>
      <w:proofErr w:type="spellEnd"/>
      <w:r w:rsidRPr="00344C31">
        <w:rPr>
          <w:color w:val="000000"/>
        </w:rPr>
        <w:t xml:space="preserve">. и доп. – </w:t>
      </w:r>
      <w:proofErr w:type="gramStart"/>
      <w:r w:rsidRPr="00344C31">
        <w:rPr>
          <w:color w:val="000000"/>
        </w:rPr>
        <w:t>Москва :</w:t>
      </w:r>
      <w:proofErr w:type="gramEnd"/>
      <w:r w:rsidRPr="00344C31">
        <w:rPr>
          <w:color w:val="000000"/>
        </w:rPr>
        <w:t xml:space="preserve"> </w:t>
      </w:r>
      <w:proofErr w:type="spellStart"/>
      <w:r w:rsidRPr="00344C31">
        <w:rPr>
          <w:color w:val="000000"/>
        </w:rPr>
        <w:t>Юристъ</w:t>
      </w:r>
      <w:proofErr w:type="spellEnd"/>
      <w:r w:rsidRPr="00344C31">
        <w:rPr>
          <w:color w:val="000000"/>
        </w:rPr>
        <w:t>, 2002. – 542 с.</w:t>
      </w:r>
      <w:r w:rsidRPr="00344C31">
        <w:t xml:space="preserve"> – </w:t>
      </w:r>
      <w:r w:rsidRPr="00344C31">
        <w:rPr>
          <w:lang w:val="en-US"/>
        </w:rPr>
        <w:t>ISBN</w:t>
      </w:r>
      <w:r w:rsidR="00904B59">
        <w:t>….</w:t>
      </w:r>
    </w:p>
    <w:p w:rsidR="007E6CD0" w:rsidRPr="00344C31" w:rsidRDefault="007E6CD0" w:rsidP="007E6CD0">
      <w:pPr>
        <w:pStyle w:val="FORMATTEXT"/>
        <w:spacing w:line="276" w:lineRule="auto"/>
        <w:ind w:firstLine="709"/>
        <w:jc w:val="both"/>
      </w:pPr>
      <w:r w:rsidRPr="00344C31">
        <w:rPr>
          <w:color w:val="000000"/>
        </w:rPr>
        <w:t xml:space="preserve">11. </w:t>
      </w:r>
      <w:proofErr w:type="spellStart"/>
      <w:r w:rsidRPr="00344C31">
        <w:rPr>
          <w:color w:val="000000"/>
        </w:rPr>
        <w:t>Корнелиус</w:t>
      </w:r>
      <w:proofErr w:type="spellEnd"/>
      <w:r w:rsidRPr="00344C31">
        <w:rPr>
          <w:color w:val="000000"/>
        </w:rPr>
        <w:t xml:space="preserve">, Х. Выиграть может каждый : Как разрешать конфликты / </w:t>
      </w:r>
      <w:r w:rsidRPr="00344C31">
        <w:rPr>
          <w:color w:val="000000"/>
        </w:rPr>
        <w:br/>
      </w:r>
      <w:r w:rsidRPr="00344C31">
        <w:rPr>
          <w:color w:val="000000"/>
          <w:spacing w:val="-2"/>
        </w:rPr>
        <w:t xml:space="preserve">Х. </w:t>
      </w:r>
      <w:proofErr w:type="spellStart"/>
      <w:r w:rsidRPr="00344C31">
        <w:rPr>
          <w:color w:val="000000"/>
          <w:spacing w:val="-2"/>
        </w:rPr>
        <w:t>Корнелиус</w:t>
      </w:r>
      <w:proofErr w:type="spellEnd"/>
      <w:r w:rsidRPr="00344C31">
        <w:rPr>
          <w:color w:val="000000"/>
          <w:spacing w:val="-2"/>
        </w:rPr>
        <w:t xml:space="preserve">, З. </w:t>
      </w:r>
      <w:proofErr w:type="spellStart"/>
      <w:r w:rsidRPr="00344C31">
        <w:rPr>
          <w:color w:val="000000"/>
          <w:spacing w:val="-2"/>
        </w:rPr>
        <w:t>Фэйр</w:t>
      </w:r>
      <w:proofErr w:type="spellEnd"/>
      <w:r w:rsidRPr="00344C31">
        <w:rPr>
          <w:color w:val="000000"/>
          <w:spacing w:val="-2"/>
        </w:rPr>
        <w:t xml:space="preserve"> ; перевод П.Е. Патрушева. – </w:t>
      </w:r>
      <w:proofErr w:type="gramStart"/>
      <w:r w:rsidRPr="00344C31">
        <w:rPr>
          <w:color w:val="000000"/>
          <w:spacing w:val="-2"/>
        </w:rPr>
        <w:t>Москва :</w:t>
      </w:r>
      <w:proofErr w:type="gramEnd"/>
      <w:r w:rsidRPr="00344C31">
        <w:rPr>
          <w:color w:val="000000"/>
          <w:spacing w:val="-2"/>
        </w:rPr>
        <w:t xml:space="preserve"> Стрингер, 1992. – 116 с. </w:t>
      </w:r>
      <w:r w:rsidRPr="00344C31">
        <w:t xml:space="preserve">– </w:t>
      </w:r>
      <w:r w:rsidRPr="00344C31">
        <w:rPr>
          <w:lang w:val="en-US"/>
        </w:rPr>
        <w:t>ISBN</w:t>
      </w:r>
      <w:r w:rsidR="00904B59">
        <w:t>….</w:t>
      </w:r>
    </w:p>
    <w:p w:rsidR="007E6CD0" w:rsidRPr="00344C31" w:rsidRDefault="007E6CD0" w:rsidP="007E6CD0">
      <w:pPr>
        <w:spacing w:line="276" w:lineRule="auto"/>
        <w:ind w:firstLine="709"/>
        <w:jc w:val="both"/>
        <w:rPr>
          <w:color w:val="000000"/>
          <w:spacing w:val="-2"/>
          <w:sz w:val="24"/>
          <w:szCs w:val="24"/>
        </w:rPr>
      </w:pPr>
      <w:r w:rsidRPr="00344C31">
        <w:rPr>
          <w:color w:val="000000"/>
          <w:spacing w:val="-2"/>
          <w:sz w:val="24"/>
          <w:szCs w:val="24"/>
        </w:rPr>
        <w:t xml:space="preserve">12. Управленческий учет и контроль строительных материалов и </w:t>
      </w:r>
      <w:proofErr w:type="gramStart"/>
      <w:r w:rsidRPr="00344C31">
        <w:rPr>
          <w:color w:val="000000"/>
          <w:spacing w:val="-2"/>
          <w:sz w:val="24"/>
          <w:szCs w:val="24"/>
        </w:rPr>
        <w:t>конструкций :</w:t>
      </w:r>
      <w:proofErr w:type="gramEnd"/>
      <w:r w:rsidRPr="00344C31">
        <w:rPr>
          <w:color w:val="000000"/>
          <w:spacing w:val="-2"/>
          <w:sz w:val="24"/>
          <w:szCs w:val="24"/>
        </w:rPr>
        <w:t xml:space="preserve"> монография / В.В. </w:t>
      </w:r>
      <w:proofErr w:type="spellStart"/>
      <w:r w:rsidRPr="00344C31">
        <w:rPr>
          <w:color w:val="000000"/>
          <w:spacing w:val="-2"/>
          <w:sz w:val="24"/>
          <w:szCs w:val="24"/>
        </w:rPr>
        <w:t>Говдя</w:t>
      </w:r>
      <w:proofErr w:type="spellEnd"/>
      <w:r w:rsidRPr="00344C31">
        <w:rPr>
          <w:color w:val="000000"/>
          <w:spacing w:val="-2"/>
          <w:sz w:val="24"/>
          <w:szCs w:val="24"/>
        </w:rPr>
        <w:t xml:space="preserve">, Ж.В. </w:t>
      </w:r>
      <w:proofErr w:type="spellStart"/>
      <w:r w:rsidRPr="00344C31">
        <w:rPr>
          <w:color w:val="000000"/>
          <w:spacing w:val="-2"/>
          <w:sz w:val="24"/>
          <w:szCs w:val="24"/>
        </w:rPr>
        <w:t>Дегальцева</w:t>
      </w:r>
      <w:proofErr w:type="spellEnd"/>
      <w:r w:rsidRPr="00344C31">
        <w:rPr>
          <w:color w:val="000000"/>
          <w:spacing w:val="-2"/>
          <w:sz w:val="24"/>
          <w:szCs w:val="24"/>
        </w:rPr>
        <w:t xml:space="preserve">, С.В. </w:t>
      </w:r>
      <w:proofErr w:type="spellStart"/>
      <w:r w:rsidRPr="00344C31">
        <w:rPr>
          <w:color w:val="000000"/>
          <w:spacing w:val="-2"/>
          <w:sz w:val="24"/>
          <w:szCs w:val="24"/>
        </w:rPr>
        <w:t>Чужинов</w:t>
      </w:r>
      <w:proofErr w:type="spellEnd"/>
      <w:r w:rsidRPr="00344C31">
        <w:rPr>
          <w:color w:val="000000"/>
          <w:spacing w:val="-2"/>
          <w:sz w:val="24"/>
          <w:szCs w:val="24"/>
        </w:rPr>
        <w:t xml:space="preserve">, С.А. </w:t>
      </w:r>
      <w:proofErr w:type="spellStart"/>
      <w:r w:rsidRPr="00344C31">
        <w:rPr>
          <w:color w:val="000000"/>
          <w:spacing w:val="-2"/>
          <w:sz w:val="24"/>
          <w:szCs w:val="24"/>
        </w:rPr>
        <w:t>Шулепина</w:t>
      </w:r>
      <w:proofErr w:type="spellEnd"/>
      <w:r w:rsidRPr="00344C31">
        <w:rPr>
          <w:color w:val="000000"/>
          <w:spacing w:val="-2"/>
          <w:sz w:val="24"/>
          <w:szCs w:val="24"/>
        </w:rPr>
        <w:t xml:space="preserve"> ; под общей редакцией В. В. </w:t>
      </w:r>
      <w:proofErr w:type="spellStart"/>
      <w:r w:rsidRPr="00344C31">
        <w:rPr>
          <w:color w:val="000000"/>
          <w:spacing w:val="-2"/>
          <w:sz w:val="24"/>
          <w:szCs w:val="24"/>
        </w:rPr>
        <w:t>Говдя</w:t>
      </w:r>
      <w:proofErr w:type="spellEnd"/>
      <w:r w:rsidRPr="00344C31">
        <w:rPr>
          <w:color w:val="000000"/>
          <w:spacing w:val="-2"/>
          <w:sz w:val="24"/>
          <w:szCs w:val="24"/>
        </w:rPr>
        <w:t xml:space="preserve"> : Министерство сельского хозяйства Российской Федерации. Кубанский государственный аграрный университет им. И. Т. Трубилина. – </w:t>
      </w:r>
      <w:proofErr w:type="gramStart"/>
      <w:r w:rsidRPr="00344C31">
        <w:rPr>
          <w:color w:val="000000"/>
          <w:spacing w:val="-2"/>
          <w:sz w:val="24"/>
          <w:szCs w:val="24"/>
        </w:rPr>
        <w:t>Краснодар :</w:t>
      </w:r>
      <w:proofErr w:type="gramEnd"/>
      <w:r w:rsidRPr="00344C31">
        <w:rPr>
          <w:color w:val="000000"/>
          <w:spacing w:val="-2"/>
          <w:sz w:val="24"/>
          <w:szCs w:val="24"/>
        </w:rPr>
        <w:t xml:space="preserve"> </w:t>
      </w:r>
      <w:proofErr w:type="spellStart"/>
      <w:r w:rsidRPr="00344C31">
        <w:rPr>
          <w:color w:val="000000"/>
          <w:spacing w:val="-2"/>
          <w:sz w:val="24"/>
          <w:szCs w:val="24"/>
        </w:rPr>
        <w:t>КубГАУ</w:t>
      </w:r>
      <w:proofErr w:type="spellEnd"/>
      <w:r w:rsidRPr="00344C31">
        <w:rPr>
          <w:color w:val="000000"/>
          <w:spacing w:val="-2"/>
          <w:sz w:val="24"/>
          <w:szCs w:val="24"/>
        </w:rPr>
        <w:t xml:space="preserve">, 2017. — 149 с. – ISBN 978-5-9500276-6-6. </w:t>
      </w:r>
    </w:p>
    <w:p w:rsidR="007E6CD0" w:rsidRPr="00344C31" w:rsidRDefault="007E6CD0" w:rsidP="007E6CD0">
      <w:pPr>
        <w:spacing w:line="276" w:lineRule="auto"/>
        <w:ind w:firstLine="709"/>
        <w:jc w:val="both"/>
        <w:rPr>
          <w:color w:val="000000"/>
          <w:spacing w:val="-2"/>
          <w:sz w:val="24"/>
          <w:szCs w:val="24"/>
        </w:rPr>
      </w:pPr>
      <w:r w:rsidRPr="00344C31">
        <w:rPr>
          <w:color w:val="000000"/>
          <w:spacing w:val="-2"/>
          <w:sz w:val="24"/>
          <w:szCs w:val="24"/>
        </w:rPr>
        <w:t xml:space="preserve">13. Распределенные интеллектуальные информационные системы и среды : монография / </w:t>
      </w:r>
      <w:r w:rsidR="00904B59">
        <w:rPr>
          <w:color w:val="000000"/>
          <w:spacing w:val="-2"/>
          <w:sz w:val="24"/>
          <w:szCs w:val="24"/>
        </w:rPr>
        <w:br/>
      </w:r>
      <w:r w:rsidRPr="00344C31">
        <w:rPr>
          <w:color w:val="000000"/>
          <w:spacing w:val="-2"/>
          <w:sz w:val="24"/>
          <w:szCs w:val="24"/>
        </w:rPr>
        <w:t xml:space="preserve">А.Н. Швецов, А.А. Суконщиков, Д.В. Кочкин [и др.] ; Министерство образования и науки Российской Федерации, Вологодский государственный </w:t>
      </w:r>
      <w:r w:rsidRPr="00344C31">
        <w:rPr>
          <w:color w:val="000000"/>
          <w:spacing w:val="-8"/>
          <w:sz w:val="24"/>
          <w:szCs w:val="24"/>
        </w:rPr>
        <w:t xml:space="preserve">университет. — </w:t>
      </w:r>
      <w:proofErr w:type="gramStart"/>
      <w:r w:rsidRPr="00344C31">
        <w:rPr>
          <w:color w:val="000000"/>
          <w:spacing w:val="-8"/>
          <w:sz w:val="24"/>
          <w:szCs w:val="24"/>
        </w:rPr>
        <w:t>Курск :</w:t>
      </w:r>
      <w:proofErr w:type="gramEnd"/>
      <w:r w:rsidRPr="00344C31">
        <w:rPr>
          <w:color w:val="000000"/>
          <w:spacing w:val="-8"/>
          <w:sz w:val="24"/>
          <w:szCs w:val="24"/>
        </w:rPr>
        <w:t xml:space="preserve"> Университетская книга, 2017. – </w:t>
      </w:r>
      <w:r w:rsidR="00904B59">
        <w:rPr>
          <w:color w:val="000000"/>
          <w:spacing w:val="-8"/>
          <w:sz w:val="24"/>
          <w:szCs w:val="24"/>
        </w:rPr>
        <w:br/>
      </w:r>
      <w:r w:rsidRPr="00344C31">
        <w:rPr>
          <w:color w:val="000000"/>
          <w:spacing w:val="-8"/>
          <w:sz w:val="24"/>
          <w:szCs w:val="24"/>
        </w:rPr>
        <w:t>96 с. – ISBN 978-5-9909988-3-4.</w:t>
      </w:r>
      <w:r w:rsidRPr="00344C31">
        <w:rPr>
          <w:color w:val="000000"/>
          <w:spacing w:val="-2"/>
          <w:sz w:val="24"/>
          <w:szCs w:val="24"/>
        </w:rPr>
        <w:t xml:space="preserve"> </w:t>
      </w:r>
    </w:p>
    <w:p w:rsidR="007E6CD0" w:rsidRPr="00344C31" w:rsidRDefault="007E6CD0" w:rsidP="007E6CD0">
      <w:pPr>
        <w:spacing w:line="276" w:lineRule="auto"/>
        <w:ind w:firstLine="709"/>
        <w:jc w:val="both"/>
        <w:rPr>
          <w:color w:val="000000"/>
          <w:sz w:val="24"/>
          <w:szCs w:val="24"/>
        </w:rPr>
      </w:pPr>
      <w:r w:rsidRPr="00344C31">
        <w:rPr>
          <w:color w:val="000000"/>
          <w:sz w:val="24"/>
          <w:szCs w:val="24"/>
        </w:rPr>
        <w:t xml:space="preserve">14. Малый бизнес : перспективы развития : сборник статей / под редакцией </w:t>
      </w:r>
      <w:r w:rsidRPr="00344C31">
        <w:rPr>
          <w:color w:val="000000"/>
          <w:sz w:val="24"/>
          <w:szCs w:val="24"/>
        </w:rPr>
        <w:br/>
        <w:t xml:space="preserve">В.С. </w:t>
      </w:r>
      <w:proofErr w:type="spellStart"/>
      <w:r w:rsidRPr="00344C31">
        <w:rPr>
          <w:color w:val="000000"/>
          <w:sz w:val="24"/>
          <w:szCs w:val="24"/>
        </w:rPr>
        <w:t>Ажаева</w:t>
      </w:r>
      <w:proofErr w:type="spellEnd"/>
      <w:r w:rsidRPr="00344C31">
        <w:rPr>
          <w:color w:val="000000"/>
          <w:sz w:val="24"/>
          <w:szCs w:val="24"/>
        </w:rPr>
        <w:t xml:space="preserve">. – </w:t>
      </w:r>
      <w:proofErr w:type="gramStart"/>
      <w:r w:rsidRPr="00344C31">
        <w:rPr>
          <w:color w:val="000000"/>
          <w:sz w:val="24"/>
          <w:szCs w:val="24"/>
        </w:rPr>
        <w:t>Москва :</w:t>
      </w:r>
      <w:proofErr w:type="gramEnd"/>
      <w:r w:rsidRPr="00344C31">
        <w:rPr>
          <w:color w:val="000000"/>
          <w:sz w:val="24"/>
          <w:szCs w:val="24"/>
        </w:rPr>
        <w:t xml:space="preserve"> ИНИОН, 1991. – 147 с. </w:t>
      </w:r>
      <w:r w:rsidRPr="00344C31">
        <w:rPr>
          <w:color w:val="000000"/>
          <w:spacing w:val="-2"/>
          <w:sz w:val="24"/>
          <w:szCs w:val="24"/>
        </w:rPr>
        <w:t xml:space="preserve"> – ISBN</w:t>
      </w:r>
      <w:r w:rsidR="00904B59">
        <w:rPr>
          <w:color w:val="000000"/>
          <w:spacing w:val="-2"/>
          <w:sz w:val="24"/>
          <w:szCs w:val="24"/>
        </w:rPr>
        <w:t>….</w:t>
      </w:r>
    </w:p>
    <w:p w:rsidR="007E6CD0" w:rsidRPr="00344C31" w:rsidRDefault="007E6CD0" w:rsidP="007E6CD0">
      <w:pPr>
        <w:spacing w:line="276" w:lineRule="auto"/>
        <w:ind w:firstLine="709"/>
        <w:jc w:val="both"/>
        <w:rPr>
          <w:color w:val="000000"/>
          <w:sz w:val="24"/>
          <w:szCs w:val="24"/>
        </w:rPr>
      </w:pPr>
      <w:r w:rsidRPr="00344C31">
        <w:rPr>
          <w:color w:val="000000"/>
          <w:sz w:val="24"/>
          <w:szCs w:val="24"/>
        </w:rPr>
        <w:t xml:space="preserve">15. </w:t>
      </w:r>
      <w:proofErr w:type="gramStart"/>
      <w:r w:rsidRPr="00344C31">
        <w:rPr>
          <w:color w:val="000000"/>
          <w:sz w:val="24"/>
          <w:szCs w:val="24"/>
        </w:rPr>
        <w:t>Политология :</w:t>
      </w:r>
      <w:proofErr w:type="gramEnd"/>
      <w:r w:rsidRPr="00344C31">
        <w:rPr>
          <w:color w:val="000000"/>
          <w:sz w:val="24"/>
          <w:szCs w:val="24"/>
        </w:rPr>
        <w:t xml:space="preserve"> учебное пособие / составитель А. Иванов. – Санкт-Петербург</w:t>
      </w:r>
      <w:proofErr w:type="gramStart"/>
      <w:r w:rsidRPr="00344C31">
        <w:rPr>
          <w:color w:val="000000"/>
          <w:sz w:val="24"/>
          <w:szCs w:val="24"/>
        </w:rPr>
        <w:t>. :</w:t>
      </w:r>
      <w:proofErr w:type="gramEnd"/>
      <w:r w:rsidRPr="00344C31">
        <w:rPr>
          <w:color w:val="000000"/>
          <w:sz w:val="24"/>
          <w:szCs w:val="24"/>
        </w:rPr>
        <w:t xml:space="preserve"> Высшая школа, 2003. – 250 с.</w:t>
      </w:r>
      <w:r w:rsidRPr="00344C31">
        <w:rPr>
          <w:color w:val="000000"/>
          <w:spacing w:val="-2"/>
          <w:sz w:val="24"/>
          <w:szCs w:val="24"/>
        </w:rPr>
        <w:t xml:space="preserve">  – ISBN</w:t>
      </w:r>
      <w:r w:rsidR="00904B59">
        <w:rPr>
          <w:color w:val="000000"/>
          <w:spacing w:val="-2"/>
          <w:sz w:val="24"/>
          <w:szCs w:val="24"/>
        </w:rPr>
        <w:t>….</w:t>
      </w:r>
    </w:p>
    <w:p w:rsidR="007E6CD0" w:rsidRPr="00344C31" w:rsidRDefault="007E6CD0" w:rsidP="007E6CD0">
      <w:pPr>
        <w:spacing w:line="276" w:lineRule="auto"/>
        <w:ind w:firstLine="709"/>
        <w:jc w:val="both"/>
        <w:rPr>
          <w:color w:val="000000"/>
          <w:spacing w:val="-2"/>
          <w:sz w:val="24"/>
          <w:szCs w:val="24"/>
        </w:rPr>
      </w:pPr>
      <w:r w:rsidRPr="00344C31">
        <w:rPr>
          <w:color w:val="000000"/>
          <w:sz w:val="24"/>
          <w:szCs w:val="24"/>
        </w:rPr>
        <w:t xml:space="preserve">16. Основы </w:t>
      </w:r>
      <w:proofErr w:type="gramStart"/>
      <w:r w:rsidRPr="00344C31">
        <w:rPr>
          <w:color w:val="000000"/>
          <w:sz w:val="24"/>
          <w:szCs w:val="24"/>
        </w:rPr>
        <w:t>политологии :</w:t>
      </w:r>
      <w:proofErr w:type="gramEnd"/>
      <w:r w:rsidRPr="00344C31">
        <w:rPr>
          <w:color w:val="000000"/>
          <w:sz w:val="24"/>
          <w:szCs w:val="24"/>
        </w:rPr>
        <w:t xml:space="preserve"> словарь / под редакцией А.Г. Белова, П.А. Семина. – </w:t>
      </w:r>
      <w:proofErr w:type="gramStart"/>
      <w:r w:rsidRPr="00344C31">
        <w:rPr>
          <w:color w:val="000000"/>
          <w:sz w:val="24"/>
          <w:szCs w:val="24"/>
        </w:rPr>
        <w:t>Москва :</w:t>
      </w:r>
      <w:proofErr w:type="gramEnd"/>
      <w:r w:rsidRPr="00344C31">
        <w:rPr>
          <w:color w:val="000000"/>
          <w:sz w:val="24"/>
          <w:szCs w:val="24"/>
        </w:rPr>
        <w:t xml:space="preserve"> Мысль, 2005. – 350 с.</w:t>
      </w:r>
      <w:r w:rsidRPr="00344C31">
        <w:rPr>
          <w:color w:val="000000"/>
          <w:spacing w:val="-2"/>
          <w:sz w:val="24"/>
          <w:szCs w:val="24"/>
        </w:rPr>
        <w:t xml:space="preserve"> – ISBN</w:t>
      </w:r>
      <w:r w:rsidR="00904B59">
        <w:rPr>
          <w:color w:val="000000"/>
          <w:spacing w:val="-2"/>
          <w:sz w:val="24"/>
          <w:szCs w:val="24"/>
        </w:rPr>
        <w:t>….</w:t>
      </w:r>
    </w:p>
    <w:p w:rsidR="007E6CD0" w:rsidRPr="00344C31" w:rsidRDefault="007E6CD0" w:rsidP="007E6CD0">
      <w:pPr>
        <w:spacing w:line="276" w:lineRule="auto"/>
        <w:ind w:firstLine="709"/>
        <w:jc w:val="both"/>
        <w:rPr>
          <w:color w:val="000000"/>
          <w:sz w:val="24"/>
          <w:szCs w:val="24"/>
        </w:rPr>
      </w:pPr>
    </w:p>
    <w:p w:rsidR="007E6CD0" w:rsidRPr="00344C31" w:rsidRDefault="007E6CD0" w:rsidP="007E6CD0">
      <w:pPr>
        <w:spacing w:line="276" w:lineRule="auto"/>
        <w:ind w:firstLine="709"/>
        <w:jc w:val="both"/>
        <w:rPr>
          <w:i/>
          <w:color w:val="000000"/>
          <w:sz w:val="24"/>
          <w:szCs w:val="24"/>
        </w:rPr>
      </w:pPr>
      <w:r w:rsidRPr="00344C31">
        <w:rPr>
          <w:i/>
          <w:color w:val="000000"/>
          <w:sz w:val="24"/>
          <w:szCs w:val="24"/>
        </w:rPr>
        <w:t>Сборники без общего заглавия</w:t>
      </w:r>
    </w:p>
    <w:p w:rsidR="007E6CD0" w:rsidRPr="00344C31" w:rsidRDefault="007E6CD0" w:rsidP="00904B59">
      <w:pPr>
        <w:spacing w:line="276" w:lineRule="auto"/>
        <w:ind w:firstLine="709"/>
        <w:jc w:val="both"/>
        <w:rPr>
          <w:color w:val="000000"/>
          <w:sz w:val="24"/>
          <w:szCs w:val="24"/>
        </w:rPr>
      </w:pPr>
      <w:r w:rsidRPr="00344C31">
        <w:rPr>
          <w:color w:val="000000"/>
          <w:sz w:val="24"/>
          <w:szCs w:val="24"/>
        </w:rPr>
        <w:t xml:space="preserve">17. Стругацкий, А.Н. Поддень. XXII </w:t>
      </w:r>
      <w:proofErr w:type="gramStart"/>
      <w:r w:rsidRPr="00344C31">
        <w:rPr>
          <w:color w:val="000000"/>
          <w:sz w:val="24"/>
          <w:szCs w:val="24"/>
        </w:rPr>
        <w:t>век ;</w:t>
      </w:r>
      <w:proofErr w:type="gramEnd"/>
      <w:r w:rsidRPr="00344C31">
        <w:rPr>
          <w:color w:val="000000"/>
          <w:sz w:val="24"/>
          <w:szCs w:val="24"/>
        </w:rPr>
        <w:t xml:space="preserve"> Страна багровых туч : Путь на </w:t>
      </w:r>
      <w:proofErr w:type="spellStart"/>
      <w:r w:rsidRPr="00344C31">
        <w:rPr>
          <w:color w:val="000000"/>
          <w:sz w:val="24"/>
          <w:szCs w:val="24"/>
        </w:rPr>
        <w:t>Амальтею</w:t>
      </w:r>
      <w:proofErr w:type="spellEnd"/>
      <w:r w:rsidRPr="00344C31">
        <w:rPr>
          <w:color w:val="000000"/>
          <w:sz w:val="24"/>
          <w:szCs w:val="24"/>
        </w:rPr>
        <w:t xml:space="preserve"> / Аркадий и Борис Стругацкие. – </w:t>
      </w:r>
      <w:proofErr w:type="gramStart"/>
      <w:r w:rsidRPr="00344C31">
        <w:rPr>
          <w:color w:val="000000"/>
          <w:sz w:val="24"/>
          <w:szCs w:val="24"/>
        </w:rPr>
        <w:t>Москва :</w:t>
      </w:r>
      <w:proofErr w:type="gramEnd"/>
      <w:r w:rsidRPr="00344C31">
        <w:rPr>
          <w:color w:val="000000"/>
          <w:sz w:val="24"/>
          <w:szCs w:val="24"/>
        </w:rPr>
        <w:t xml:space="preserve"> ACT, 2017. – 699. – ISBN 978-5-17-105750-3. </w:t>
      </w:r>
    </w:p>
    <w:p w:rsidR="007E6CD0" w:rsidRDefault="007E6CD0" w:rsidP="007E6CD0">
      <w:pPr>
        <w:spacing w:line="276" w:lineRule="auto"/>
        <w:ind w:firstLine="709"/>
        <w:jc w:val="both"/>
        <w:rPr>
          <w:color w:val="000000"/>
          <w:sz w:val="24"/>
          <w:szCs w:val="24"/>
        </w:rPr>
      </w:pPr>
    </w:p>
    <w:p w:rsidR="002C179F" w:rsidRPr="002C179F" w:rsidRDefault="002C179F" w:rsidP="002C179F">
      <w:pPr>
        <w:spacing w:after="160" w:line="259" w:lineRule="auto"/>
        <w:ind w:firstLine="709"/>
        <w:rPr>
          <w:i/>
          <w:sz w:val="24"/>
        </w:rPr>
      </w:pPr>
      <w:r w:rsidRPr="002C179F">
        <w:rPr>
          <w:i/>
          <w:sz w:val="24"/>
        </w:rPr>
        <w:t>Патентные документы</w:t>
      </w:r>
    </w:p>
    <w:p w:rsidR="002C179F" w:rsidRDefault="002C179F" w:rsidP="002C179F">
      <w:pPr>
        <w:spacing w:after="160" w:line="259" w:lineRule="auto"/>
        <w:ind w:firstLine="709"/>
        <w:jc w:val="both"/>
        <w:rPr>
          <w:sz w:val="24"/>
        </w:rPr>
      </w:pPr>
      <w:r w:rsidRPr="002C179F">
        <w:rPr>
          <w:sz w:val="24"/>
        </w:rPr>
        <w:t xml:space="preserve">Патент № 2637215 Российская Федерация, МПК B02C 19/16 (2006.01), B02C 17/00 (2006.01). Вибрационная </w:t>
      </w:r>
      <w:proofErr w:type="gramStart"/>
      <w:r w:rsidRPr="002C179F">
        <w:rPr>
          <w:sz w:val="24"/>
        </w:rPr>
        <w:t>мельница :</w:t>
      </w:r>
      <w:proofErr w:type="gramEnd"/>
      <w:r w:rsidRPr="002C179F">
        <w:rPr>
          <w:sz w:val="24"/>
        </w:rPr>
        <w:t xml:space="preserve"> № 2017105030 : </w:t>
      </w:r>
      <w:proofErr w:type="spellStart"/>
      <w:r w:rsidRPr="002C179F">
        <w:rPr>
          <w:sz w:val="24"/>
        </w:rPr>
        <w:t>заявл</w:t>
      </w:r>
      <w:proofErr w:type="spellEnd"/>
      <w:r w:rsidRPr="002C179F">
        <w:rPr>
          <w:sz w:val="24"/>
        </w:rPr>
        <w:t xml:space="preserve">. </w:t>
      </w:r>
      <w:proofErr w:type="gramStart"/>
      <w:r w:rsidRPr="002C179F">
        <w:rPr>
          <w:sz w:val="24"/>
        </w:rPr>
        <w:t>15.02.2017 :</w:t>
      </w:r>
      <w:proofErr w:type="gramEnd"/>
      <w:r w:rsidRPr="002C179F">
        <w:rPr>
          <w:sz w:val="24"/>
        </w:rPr>
        <w:t xml:space="preserve"> </w:t>
      </w:r>
      <w:proofErr w:type="spellStart"/>
      <w:r w:rsidRPr="002C179F">
        <w:rPr>
          <w:sz w:val="24"/>
        </w:rPr>
        <w:t>опубл</w:t>
      </w:r>
      <w:proofErr w:type="spellEnd"/>
      <w:r w:rsidRPr="002C179F">
        <w:rPr>
          <w:sz w:val="24"/>
        </w:rPr>
        <w:t xml:space="preserve">. 01.12.2017 / Артеменко К.И., Богданов </w:t>
      </w:r>
      <w:proofErr w:type="gramStart"/>
      <w:r w:rsidRPr="002C179F">
        <w:rPr>
          <w:sz w:val="24"/>
        </w:rPr>
        <w:t>Н.Э. ;</w:t>
      </w:r>
      <w:proofErr w:type="gramEnd"/>
      <w:r w:rsidRPr="002C179F">
        <w:rPr>
          <w:sz w:val="24"/>
        </w:rPr>
        <w:t xml:space="preserve"> заявитель БГТУ. – 4 </w:t>
      </w:r>
      <w:proofErr w:type="gramStart"/>
      <w:r w:rsidRPr="002C179F">
        <w:rPr>
          <w:sz w:val="24"/>
        </w:rPr>
        <w:t>с. :</w:t>
      </w:r>
      <w:proofErr w:type="gramEnd"/>
      <w:r w:rsidRPr="002C179F">
        <w:rPr>
          <w:sz w:val="24"/>
        </w:rPr>
        <w:t xml:space="preserve"> ил. – Текст : непосредственный. </w:t>
      </w:r>
    </w:p>
    <w:p w:rsidR="002C179F" w:rsidRDefault="002C179F" w:rsidP="002C179F">
      <w:pPr>
        <w:spacing w:after="160" w:line="259" w:lineRule="auto"/>
        <w:ind w:firstLine="709"/>
        <w:jc w:val="both"/>
        <w:rPr>
          <w:sz w:val="24"/>
        </w:rPr>
      </w:pPr>
      <w:r w:rsidRPr="002C179F">
        <w:rPr>
          <w:sz w:val="24"/>
        </w:rPr>
        <w:t xml:space="preserve">Патент № 2638963 Российская Федерация, МПК C08L 95/00 (2006.01), C04B 26/26 (2006.01). Концентрированное </w:t>
      </w:r>
      <w:proofErr w:type="spellStart"/>
      <w:r w:rsidRPr="002C179F">
        <w:rPr>
          <w:sz w:val="24"/>
        </w:rPr>
        <w:t>полимербитумное</w:t>
      </w:r>
      <w:proofErr w:type="spellEnd"/>
      <w:r w:rsidRPr="002C179F">
        <w:rPr>
          <w:sz w:val="24"/>
        </w:rPr>
        <w:t xml:space="preserve"> вяжущее для «сухого» ввода и способ его </w:t>
      </w:r>
      <w:proofErr w:type="gramStart"/>
      <w:r w:rsidRPr="002C179F">
        <w:rPr>
          <w:sz w:val="24"/>
        </w:rPr>
        <w:t>получения :</w:t>
      </w:r>
      <w:proofErr w:type="gramEnd"/>
      <w:r w:rsidRPr="002C179F">
        <w:rPr>
          <w:sz w:val="24"/>
        </w:rPr>
        <w:t xml:space="preserve"> № 2017101011 : </w:t>
      </w:r>
      <w:proofErr w:type="spellStart"/>
      <w:r w:rsidRPr="002C179F">
        <w:rPr>
          <w:sz w:val="24"/>
        </w:rPr>
        <w:t>заявл</w:t>
      </w:r>
      <w:proofErr w:type="spellEnd"/>
      <w:r w:rsidRPr="002C179F">
        <w:rPr>
          <w:sz w:val="24"/>
        </w:rPr>
        <w:t xml:space="preserve">. </w:t>
      </w:r>
      <w:proofErr w:type="gramStart"/>
      <w:r w:rsidRPr="002C179F">
        <w:rPr>
          <w:sz w:val="24"/>
        </w:rPr>
        <w:t>12.01.2017 :</w:t>
      </w:r>
      <w:proofErr w:type="gramEnd"/>
      <w:r w:rsidRPr="002C179F">
        <w:rPr>
          <w:sz w:val="24"/>
        </w:rPr>
        <w:t xml:space="preserve"> </w:t>
      </w:r>
      <w:proofErr w:type="spellStart"/>
      <w:r w:rsidRPr="002C179F">
        <w:rPr>
          <w:sz w:val="24"/>
        </w:rPr>
        <w:t>опубл</w:t>
      </w:r>
      <w:proofErr w:type="spellEnd"/>
      <w:r w:rsidRPr="002C179F">
        <w:rPr>
          <w:sz w:val="24"/>
        </w:rPr>
        <w:t xml:space="preserve">. 19.12.2017 / Белкин С.Г., Дьяченко А.У. – 7 </w:t>
      </w:r>
      <w:proofErr w:type="gramStart"/>
      <w:r w:rsidRPr="002C179F">
        <w:rPr>
          <w:sz w:val="24"/>
        </w:rPr>
        <w:t>с. :</w:t>
      </w:r>
      <w:proofErr w:type="gramEnd"/>
      <w:r w:rsidRPr="002C179F">
        <w:rPr>
          <w:sz w:val="24"/>
        </w:rPr>
        <w:t xml:space="preserve"> ил. – Текст : непосредственный. </w:t>
      </w:r>
    </w:p>
    <w:p w:rsidR="002C179F" w:rsidRDefault="002C179F" w:rsidP="002C179F">
      <w:pPr>
        <w:spacing w:after="160" w:line="259" w:lineRule="auto"/>
        <w:ind w:firstLine="709"/>
        <w:jc w:val="both"/>
        <w:rPr>
          <w:sz w:val="24"/>
        </w:rPr>
      </w:pPr>
      <w:r w:rsidRPr="002C179F">
        <w:rPr>
          <w:i/>
          <w:sz w:val="24"/>
        </w:rPr>
        <w:t>Депонированные научные работы</w:t>
      </w:r>
      <w:r w:rsidRPr="002C179F">
        <w:rPr>
          <w:sz w:val="24"/>
        </w:rPr>
        <w:t xml:space="preserve"> </w:t>
      </w:r>
    </w:p>
    <w:p w:rsidR="002C179F" w:rsidRPr="002C179F" w:rsidRDefault="002C179F" w:rsidP="002C179F">
      <w:pPr>
        <w:spacing w:after="160" w:line="259" w:lineRule="auto"/>
        <w:ind w:firstLine="709"/>
        <w:jc w:val="both"/>
        <w:rPr>
          <w:rFonts w:ascii="Times New Roman" w:hAnsi="Times New Roman" w:cs="Times New Roman"/>
          <w:sz w:val="24"/>
          <w:lang w:eastAsia="ru-RU"/>
        </w:rPr>
      </w:pPr>
      <w:proofErr w:type="spellStart"/>
      <w:r w:rsidRPr="002C179F">
        <w:rPr>
          <w:rFonts w:ascii="Times New Roman" w:hAnsi="Times New Roman" w:cs="Times New Roman"/>
          <w:sz w:val="24"/>
        </w:rPr>
        <w:t>Лабынцев</w:t>
      </w:r>
      <w:proofErr w:type="spellEnd"/>
      <w:r w:rsidRPr="002C179F">
        <w:rPr>
          <w:rFonts w:ascii="Times New Roman" w:hAnsi="Times New Roman" w:cs="Times New Roman"/>
          <w:sz w:val="24"/>
        </w:rPr>
        <w:t xml:space="preserve">, Н.Т. Профессионально-общественная аккредитация и независимая оценка квалификаций в области подготовки кадров и осуществления бухгалтерской деятельности / </w:t>
      </w:r>
      <w:r>
        <w:rPr>
          <w:rFonts w:ascii="Times New Roman" w:hAnsi="Times New Roman" w:cs="Times New Roman"/>
          <w:sz w:val="24"/>
        </w:rPr>
        <w:br/>
      </w:r>
      <w:r w:rsidRPr="002C179F">
        <w:rPr>
          <w:rFonts w:ascii="Times New Roman" w:hAnsi="Times New Roman" w:cs="Times New Roman"/>
          <w:sz w:val="24"/>
        </w:rPr>
        <w:t xml:space="preserve">Н.Т. </w:t>
      </w:r>
      <w:proofErr w:type="spellStart"/>
      <w:r w:rsidRPr="002C179F">
        <w:rPr>
          <w:rFonts w:ascii="Times New Roman" w:hAnsi="Times New Roman" w:cs="Times New Roman"/>
          <w:sz w:val="24"/>
        </w:rPr>
        <w:t>Лабынцев</w:t>
      </w:r>
      <w:proofErr w:type="spellEnd"/>
      <w:r w:rsidRPr="002C179F">
        <w:rPr>
          <w:rFonts w:ascii="Times New Roman" w:hAnsi="Times New Roman" w:cs="Times New Roman"/>
          <w:sz w:val="24"/>
        </w:rPr>
        <w:t xml:space="preserve">, Е.А. </w:t>
      </w:r>
      <w:proofErr w:type="spellStart"/>
      <w:r w:rsidRPr="002C179F">
        <w:rPr>
          <w:rFonts w:ascii="Times New Roman" w:hAnsi="Times New Roman" w:cs="Times New Roman"/>
          <w:sz w:val="24"/>
        </w:rPr>
        <w:t>Шароватова</w:t>
      </w:r>
      <w:proofErr w:type="spellEnd"/>
      <w:r w:rsidRPr="002C179F">
        <w:rPr>
          <w:rFonts w:ascii="Times New Roman" w:hAnsi="Times New Roman" w:cs="Times New Roman"/>
          <w:sz w:val="24"/>
        </w:rPr>
        <w:t xml:space="preserve"> ; Ростовский государственный экономический университет (РИНХ). – Ростов-на-Дону, 2017. – 305 с. – </w:t>
      </w:r>
      <w:proofErr w:type="spellStart"/>
      <w:r w:rsidRPr="002C179F">
        <w:rPr>
          <w:rFonts w:ascii="Times New Roman" w:hAnsi="Times New Roman" w:cs="Times New Roman"/>
          <w:sz w:val="24"/>
        </w:rPr>
        <w:t>Библиогр</w:t>
      </w:r>
      <w:proofErr w:type="spellEnd"/>
      <w:r w:rsidRPr="002C179F">
        <w:rPr>
          <w:rFonts w:ascii="Times New Roman" w:hAnsi="Times New Roman" w:cs="Times New Roman"/>
          <w:sz w:val="24"/>
        </w:rPr>
        <w:t xml:space="preserve">.: 21 назв. – </w:t>
      </w:r>
      <w:proofErr w:type="spellStart"/>
      <w:r w:rsidRPr="002C179F">
        <w:rPr>
          <w:rFonts w:ascii="Times New Roman" w:hAnsi="Times New Roman" w:cs="Times New Roman"/>
          <w:sz w:val="24"/>
        </w:rPr>
        <w:t>Деп</w:t>
      </w:r>
      <w:proofErr w:type="spellEnd"/>
      <w:r w:rsidRPr="002C179F">
        <w:rPr>
          <w:rFonts w:ascii="Times New Roman" w:hAnsi="Times New Roman" w:cs="Times New Roman"/>
          <w:sz w:val="24"/>
        </w:rPr>
        <w:t xml:space="preserve">. в ВИНИТИ РАН 10.01.2017 № 1-В2017. – </w:t>
      </w:r>
      <w:proofErr w:type="gramStart"/>
      <w:r w:rsidRPr="002C179F">
        <w:rPr>
          <w:rFonts w:ascii="Times New Roman" w:hAnsi="Times New Roman" w:cs="Times New Roman"/>
          <w:sz w:val="24"/>
        </w:rPr>
        <w:t>Текст :</w:t>
      </w:r>
      <w:proofErr w:type="gramEnd"/>
      <w:r w:rsidRPr="002C179F">
        <w:rPr>
          <w:rFonts w:ascii="Times New Roman" w:hAnsi="Times New Roman" w:cs="Times New Roman"/>
          <w:sz w:val="24"/>
        </w:rPr>
        <w:t xml:space="preserve"> непосредственный.</w:t>
      </w:r>
    </w:p>
    <w:p w:rsidR="002C179F" w:rsidRDefault="002C179F" w:rsidP="007E6CD0">
      <w:pPr>
        <w:spacing w:line="276" w:lineRule="auto"/>
        <w:ind w:firstLine="709"/>
        <w:jc w:val="both"/>
        <w:rPr>
          <w:b/>
          <w:color w:val="000000"/>
          <w:sz w:val="24"/>
          <w:szCs w:val="24"/>
        </w:rPr>
      </w:pPr>
    </w:p>
    <w:p w:rsidR="007E6CD0" w:rsidRPr="00344C31" w:rsidRDefault="007E6CD0" w:rsidP="007E6CD0">
      <w:pPr>
        <w:spacing w:line="276" w:lineRule="auto"/>
        <w:ind w:firstLine="709"/>
        <w:jc w:val="both"/>
        <w:rPr>
          <w:b/>
          <w:color w:val="000000"/>
          <w:sz w:val="24"/>
          <w:szCs w:val="24"/>
        </w:rPr>
      </w:pPr>
      <w:r w:rsidRPr="00344C31">
        <w:rPr>
          <w:b/>
          <w:color w:val="000000"/>
          <w:sz w:val="24"/>
          <w:szCs w:val="24"/>
        </w:rPr>
        <w:lastRenderedPageBreak/>
        <w:t>Многочастные монографические ресурсы</w:t>
      </w:r>
    </w:p>
    <w:p w:rsidR="007E6CD0" w:rsidRPr="00344C31" w:rsidRDefault="007E6CD0" w:rsidP="007E6CD0">
      <w:pPr>
        <w:spacing w:line="276" w:lineRule="auto"/>
        <w:ind w:firstLine="709"/>
        <w:jc w:val="both"/>
        <w:rPr>
          <w:color w:val="000000"/>
          <w:sz w:val="24"/>
          <w:szCs w:val="24"/>
        </w:rPr>
      </w:pPr>
    </w:p>
    <w:p w:rsidR="007E6CD0" w:rsidRPr="00344C31" w:rsidRDefault="007E6CD0" w:rsidP="007E6CD0">
      <w:pPr>
        <w:spacing w:line="276" w:lineRule="auto"/>
        <w:ind w:firstLine="709"/>
        <w:jc w:val="both"/>
        <w:rPr>
          <w:i/>
          <w:color w:val="000000"/>
          <w:sz w:val="24"/>
          <w:szCs w:val="24"/>
        </w:rPr>
      </w:pPr>
      <w:r w:rsidRPr="00344C31">
        <w:rPr>
          <w:i/>
          <w:color w:val="000000"/>
          <w:sz w:val="24"/>
          <w:szCs w:val="24"/>
        </w:rPr>
        <w:t>Издания в целом</w:t>
      </w:r>
    </w:p>
    <w:p w:rsidR="007E6CD0" w:rsidRPr="00344C31" w:rsidRDefault="007E6CD0" w:rsidP="007E6CD0">
      <w:pPr>
        <w:spacing w:line="276" w:lineRule="auto"/>
        <w:ind w:firstLine="709"/>
        <w:jc w:val="both"/>
        <w:rPr>
          <w:color w:val="000000"/>
          <w:sz w:val="24"/>
          <w:szCs w:val="24"/>
        </w:rPr>
      </w:pPr>
      <w:r w:rsidRPr="00344C31">
        <w:rPr>
          <w:color w:val="000000"/>
          <w:sz w:val="24"/>
          <w:szCs w:val="24"/>
        </w:rPr>
        <w:t xml:space="preserve">18. Голсуорси. Д. Сага о Форсайтах : [в 2 томах] / Джон Голсуорси ; перевод с </w:t>
      </w:r>
      <w:r w:rsidRPr="00344C31">
        <w:rPr>
          <w:color w:val="000000"/>
          <w:spacing w:val="-8"/>
          <w:sz w:val="24"/>
          <w:szCs w:val="24"/>
        </w:rPr>
        <w:t xml:space="preserve">английского </w:t>
      </w:r>
      <w:r w:rsidR="00904B59">
        <w:rPr>
          <w:color w:val="000000"/>
          <w:spacing w:val="-8"/>
          <w:sz w:val="24"/>
          <w:szCs w:val="24"/>
        </w:rPr>
        <w:br/>
      </w:r>
      <w:r w:rsidRPr="00344C31">
        <w:rPr>
          <w:color w:val="000000"/>
          <w:spacing w:val="-8"/>
          <w:sz w:val="24"/>
          <w:szCs w:val="24"/>
        </w:rPr>
        <w:t xml:space="preserve">М. </w:t>
      </w:r>
      <w:proofErr w:type="spellStart"/>
      <w:r w:rsidRPr="00344C31">
        <w:rPr>
          <w:color w:val="000000"/>
          <w:spacing w:val="-8"/>
          <w:sz w:val="24"/>
          <w:szCs w:val="24"/>
        </w:rPr>
        <w:t>Лорие</w:t>
      </w:r>
      <w:proofErr w:type="spellEnd"/>
      <w:r w:rsidRPr="00344C31">
        <w:rPr>
          <w:color w:val="000000"/>
          <w:spacing w:val="-8"/>
          <w:sz w:val="24"/>
          <w:szCs w:val="24"/>
        </w:rPr>
        <w:t xml:space="preserve"> [и др.]. – </w:t>
      </w:r>
      <w:proofErr w:type="gramStart"/>
      <w:r w:rsidRPr="00344C31">
        <w:rPr>
          <w:color w:val="000000"/>
          <w:spacing w:val="-8"/>
          <w:sz w:val="24"/>
          <w:szCs w:val="24"/>
        </w:rPr>
        <w:t>Москва :</w:t>
      </w:r>
      <w:proofErr w:type="gramEnd"/>
      <w:r w:rsidRPr="00344C31">
        <w:rPr>
          <w:color w:val="000000"/>
          <w:spacing w:val="-8"/>
          <w:sz w:val="24"/>
          <w:szCs w:val="24"/>
        </w:rPr>
        <w:t xml:space="preserve"> Время, 2017. – 21 см. – ISBN 978-5-00112-035-3.</w:t>
      </w:r>
      <w:r w:rsidRPr="00344C31">
        <w:rPr>
          <w:color w:val="000000"/>
          <w:sz w:val="24"/>
          <w:szCs w:val="24"/>
        </w:rPr>
        <w:t xml:space="preserve"> </w:t>
      </w:r>
    </w:p>
    <w:p w:rsidR="007E6CD0" w:rsidRPr="00344C31" w:rsidRDefault="007E6CD0" w:rsidP="007E6CD0">
      <w:pPr>
        <w:spacing w:line="276" w:lineRule="auto"/>
        <w:ind w:firstLine="709"/>
        <w:jc w:val="both"/>
        <w:rPr>
          <w:color w:val="000000"/>
          <w:sz w:val="24"/>
          <w:szCs w:val="24"/>
        </w:rPr>
      </w:pPr>
      <w:r w:rsidRPr="00344C31">
        <w:rPr>
          <w:color w:val="000000"/>
          <w:sz w:val="24"/>
          <w:szCs w:val="24"/>
        </w:rPr>
        <w:t xml:space="preserve">Т. </w:t>
      </w:r>
      <w:proofErr w:type="gramStart"/>
      <w:r w:rsidRPr="00344C31">
        <w:rPr>
          <w:color w:val="000000"/>
          <w:sz w:val="24"/>
          <w:szCs w:val="24"/>
        </w:rPr>
        <w:t>1 :</w:t>
      </w:r>
      <w:proofErr w:type="gramEnd"/>
      <w:r w:rsidRPr="00344C31">
        <w:rPr>
          <w:color w:val="000000"/>
          <w:sz w:val="24"/>
          <w:szCs w:val="24"/>
        </w:rPr>
        <w:t xml:space="preserve"> Собственник ; Последнее лето Форсайта ; В петле. — 734 с. — </w:t>
      </w:r>
      <w:r w:rsidRPr="00344C31">
        <w:rPr>
          <w:color w:val="000000"/>
          <w:sz w:val="24"/>
          <w:szCs w:val="24"/>
        </w:rPr>
        <w:br/>
        <w:t>ISBN 978-5-00112-033-9.</w:t>
      </w:r>
    </w:p>
    <w:p w:rsidR="007E6CD0" w:rsidRPr="00344C31" w:rsidRDefault="007E6CD0" w:rsidP="007E6CD0">
      <w:pPr>
        <w:spacing w:line="276" w:lineRule="auto"/>
        <w:ind w:firstLine="709"/>
        <w:jc w:val="both"/>
        <w:rPr>
          <w:color w:val="000000"/>
          <w:sz w:val="24"/>
          <w:szCs w:val="24"/>
        </w:rPr>
      </w:pPr>
      <w:r w:rsidRPr="00344C31">
        <w:rPr>
          <w:color w:val="000000"/>
          <w:sz w:val="24"/>
          <w:szCs w:val="24"/>
        </w:rPr>
        <w:t xml:space="preserve">Т. 2 : Пробуждение : Сдается в наем : Из цикла «На </w:t>
      </w:r>
      <w:proofErr w:type="spellStart"/>
      <w:r w:rsidRPr="00344C31">
        <w:rPr>
          <w:color w:val="000000"/>
          <w:sz w:val="24"/>
          <w:szCs w:val="24"/>
        </w:rPr>
        <w:t>Форсайтской</w:t>
      </w:r>
      <w:proofErr w:type="spellEnd"/>
      <w:r w:rsidRPr="00344C31">
        <w:rPr>
          <w:color w:val="000000"/>
          <w:sz w:val="24"/>
          <w:szCs w:val="24"/>
        </w:rPr>
        <w:t xml:space="preserve"> бирже» / послесловие </w:t>
      </w:r>
      <w:r w:rsidR="00904B59">
        <w:rPr>
          <w:color w:val="000000"/>
          <w:sz w:val="24"/>
          <w:szCs w:val="24"/>
        </w:rPr>
        <w:br/>
      </w:r>
      <w:r w:rsidRPr="00344C31">
        <w:rPr>
          <w:color w:val="000000"/>
          <w:sz w:val="24"/>
          <w:szCs w:val="24"/>
        </w:rPr>
        <w:t xml:space="preserve">Е. </w:t>
      </w:r>
      <w:proofErr w:type="spellStart"/>
      <w:r w:rsidRPr="00344C31">
        <w:rPr>
          <w:color w:val="000000"/>
          <w:sz w:val="24"/>
          <w:szCs w:val="24"/>
        </w:rPr>
        <w:t>Катишонок</w:t>
      </w:r>
      <w:proofErr w:type="spellEnd"/>
      <w:r w:rsidRPr="00344C31">
        <w:rPr>
          <w:color w:val="000000"/>
          <w:sz w:val="24"/>
          <w:szCs w:val="24"/>
        </w:rPr>
        <w:t>. — 458 с. — ISBN 978-5-00112-034-6.</w:t>
      </w:r>
    </w:p>
    <w:p w:rsidR="007E6CD0" w:rsidRPr="00344C31" w:rsidRDefault="007E6CD0" w:rsidP="007E6CD0">
      <w:pPr>
        <w:spacing w:line="276" w:lineRule="auto"/>
        <w:ind w:firstLine="709"/>
        <w:jc w:val="both"/>
        <w:rPr>
          <w:color w:val="000000"/>
          <w:sz w:val="24"/>
          <w:szCs w:val="24"/>
        </w:rPr>
      </w:pPr>
    </w:p>
    <w:p w:rsidR="007E6CD0" w:rsidRPr="00344C31" w:rsidRDefault="007E6CD0" w:rsidP="007E6CD0">
      <w:pPr>
        <w:spacing w:line="276" w:lineRule="auto"/>
        <w:ind w:firstLine="709"/>
        <w:jc w:val="both"/>
        <w:rPr>
          <w:i/>
          <w:color w:val="000000"/>
          <w:sz w:val="24"/>
          <w:szCs w:val="24"/>
        </w:rPr>
      </w:pPr>
      <w:r w:rsidRPr="00344C31">
        <w:rPr>
          <w:i/>
          <w:color w:val="000000"/>
          <w:sz w:val="24"/>
          <w:szCs w:val="24"/>
        </w:rPr>
        <w:t>Отдельный том</w:t>
      </w:r>
    </w:p>
    <w:p w:rsidR="007E6CD0" w:rsidRPr="00344C31" w:rsidRDefault="007E6CD0" w:rsidP="007E6CD0">
      <w:pPr>
        <w:spacing w:line="276" w:lineRule="auto"/>
        <w:ind w:firstLine="709"/>
        <w:jc w:val="both"/>
        <w:rPr>
          <w:color w:val="000000"/>
          <w:sz w:val="24"/>
          <w:szCs w:val="24"/>
        </w:rPr>
      </w:pPr>
      <w:r w:rsidRPr="00344C31">
        <w:rPr>
          <w:color w:val="000000"/>
          <w:sz w:val="24"/>
          <w:szCs w:val="24"/>
        </w:rPr>
        <w:t xml:space="preserve">19. Жукова, Н.С. Инженерные системы и сооружения : учебное пособие : в 3 частях / </w:t>
      </w:r>
      <w:r w:rsidR="00904B59">
        <w:rPr>
          <w:color w:val="000000"/>
          <w:sz w:val="24"/>
          <w:szCs w:val="24"/>
        </w:rPr>
        <w:br/>
      </w:r>
      <w:r w:rsidRPr="00344C31">
        <w:rPr>
          <w:color w:val="000000"/>
          <w:sz w:val="24"/>
          <w:szCs w:val="24"/>
        </w:rPr>
        <w:t xml:space="preserve">Н.С. Жукова. В.Н. </w:t>
      </w:r>
      <w:proofErr w:type="gramStart"/>
      <w:r w:rsidRPr="00344C31">
        <w:rPr>
          <w:color w:val="000000"/>
          <w:sz w:val="24"/>
          <w:szCs w:val="24"/>
        </w:rPr>
        <w:t>Азаров :</w:t>
      </w:r>
      <w:proofErr w:type="gramEnd"/>
      <w:r w:rsidRPr="00344C31">
        <w:rPr>
          <w:color w:val="000000"/>
          <w:sz w:val="24"/>
          <w:szCs w:val="24"/>
        </w:rPr>
        <w:t xml:space="preserve"> Министерство образования и науки Российской Федерации, Волгоградский государственный технический университет. – </w:t>
      </w:r>
      <w:proofErr w:type="gramStart"/>
      <w:r w:rsidRPr="00344C31">
        <w:rPr>
          <w:color w:val="000000"/>
          <w:sz w:val="24"/>
          <w:szCs w:val="24"/>
        </w:rPr>
        <w:t>Волгоград :</w:t>
      </w:r>
      <w:proofErr w:type="gramEnd"/>
      <w:r w:rsidRPr="00344C31">
        <w:rPr>
          <w:color w:val="000000"/>
          <w:sz w:val="24"/>
          <w:szCs w:val="24"/>
        </w:rPr>
        <w:t xml:space="preserve"> </w:t>
      </w:r>
      <w:proofErr w:type="spellStart"/>
      <w:r w:rsidRPr="00344C31">
        <w:rPr>
          <w:color w:val="000000"/>
          <w:sz w:val="24"/>
          <w:szCs w:val="24"/>
        </w:rPr>
        <w:t>ВолгГТУ</w:t>
      </w:r>
      <w:proofErr w:type="spellEnd"/>
      <w:r w:rsidRPr="00344C31">
        <w:rPr>
          <w:color w:val="000000"/>
          <w:sz w:val="24"/>
          <w:szCs w:val="24"/>
        </w:rPr>
        <w:t xml:space="preserve">, 2017. – </w:t>
      </w:r>
      <w:r w:rsidR="00904B59">
        <w:rPr>
          <w:color w:val="000000"/>
          <w:sz w:val="24"/>
          <w:szCs w:val="24"/>
        </w:rPr>
        <w:br/>
      </w:r>
      <w:r w:rsidRPr="00344C31">
        <w:rPr>
          <w:color w:val="000000"/>
          <w:sz w:val="24"/>
          <w:szCs w:val="24"/>
        </w:rPr>
        <w:t>SBN 978-5-9948-2525-9.</w:t>
      </w:r>
    </w:p>
    <w:p w:rsidR="007E6CD0" w:rsidRPr="00344C31" w:rsidRDefault="007E6CD0" w:rsidP="007E6CD0">
      <w:pPr>
        <w:spacing w:line="276" w:lineRule="auto"/>
        <w:ind w:firstLine="709"/>
        <w:jc w:val="both"/>
        <w:rPr>
          <w:bCs/>
          <w:i/>
          <w:sz w:val="24"/>
          <w:szCs w:val="24"/>
        </w:rPr>
      </w:pPr>
      <w:r w:rsidRPr="00344C31">
        <w:rPr>
          <w:color w:val="000000"/>
          <w:sz w:val="24"/>
          <w:szCs w:val="24"/>
        </w:rPr>
        <w:t xml:space="preserve">Ч. </w:t>
      </w:r>
      <w:proofErr w:type="gramStart"/>
      <w:r w:rsidRPr="00344C31">
        <w:rPr>
          <w:color w:val="000000"/>
          <w:sz w:val="24"/>
          <w:szCs w:val="24"/>
        </w:rPr>
        <w:t>1 :</w:t>
      </w:r>
      <w:proofErr w:type="gramEnd"/>
      <w:r w:rsidRPr="00344C31">
        <w:rPr>
          <w:color w:val="000000"/>
          <w:sz w:val="24"/>
          <w:szCs w:val="24"/>
        </w:rPr>
        <w:t xml:space="preserve"> Отопление и вентиляция. – 2017. — 89 с. – ISBN 978-5-9948-2526-6.</w:t>
      </w:r>
    </w:p>
    <w:p w:rsidR="007E6CD0" w:rsidRPr="00344C31" w:rsidRDefault="007E6CD0" w:rsidP="007E6CD0">
      <w:pPr>
        <w:spacing w:line="276" w:lineRule="auto"/>
        <w:ind w:firstLine="709"/>
        <w:jc w:val="both"/>
        <w:rPr>
          <w:bCs/>
          <w:i/>
          <w:sz w:val="24"/>
          <w:szCs w:val="24"/>
        </w:rPr>
      </w:pPr>
      <w:r w:rsidRPr="00344C31">
        <w:rPr>
          <w:bCs/>
          <w:i/>
          <w:sz w:val="24"/>
          <w:szCs w:val="24"/>
        </w:rPr>
        <w:t>или</w:t>
      </w:r>
    </w:p>
    <w:p w:rsidR="007E6CD0" w:rsidRPr="00344C31" w:rsidRDefault="007E6CD0" w:rsidP="007E6CD0">
      <w:pPr>
        <w:spacing w:line="276" w:lineRule="auto"/>
        <w:ind w:firstLine="709"/>
        <w:jc w:val="both"/>
        <w:rPr>
          <w:bCs/>
          <w:spacing w:val="-8"/>
          <w:sz w:val="24"/>
          <w:szCs w:val="24"/>
        </w:rPr>
      </w:pPr>
      <w:r w:rsidRPr="00344C31">
        <w:rPr>
          <w:bCs/>
          <w:spacing w:val="-8"/>
          <w:sz w:val="24"/>
          <w:szCs w:val="24"/>
        </w:rPr>
        <w:t xml:space="preserve">20. Жукова, Н.С. Инженерные системы и сооружения. Учебное пособие. В 3 частях. Часть 1. Отопление и вентиляция / Н.С. Жукова, В.Н. </w:t>
      </w:r>
      <w:proofErr w:type="gramStart"/>
      <w:r w:rsidRPr="00344C31">
        <w:rPr>
          <w:bCs/>
          <w:spacing w:val="-8"/>
          <w:sz w:val="24"/>
          <w:szCs w:val="24"/>
        </w:rPr>
        <w:t>Азаров ;</w:t>
      </w:r>
      <w:proofErr w:type="gramEnd"/>
      <w:r w:rsidRPr="00344C31">
        <w:rPr>
          <w:bCs/>
          <w:spacing w:val="-8"/>
          <w:sz w:val="24"/>
          <w:szCs w:val="24"/>
        </w:rPr>
        <w:t xml:space="preserve"> Министерство образования и науки Российской Федерации. Волгоградский государственный технический университет. – </w:t>
      </w:r>
      <w:proofErr w:type="gramStart"/>
      <w:r w:rsidRPr="00344C31">
        <w:rPr>
          <w:bCs/>
          <w:spacing w:val="-8"/>
          <w:sz w:val="24"/>
          <w:szCs w:val="24"/>
        </w:rPr>
        <w:t>Волгоград :</w:t>
      </w:r>
      <w:proofErr w:type="gramEnd"/>
      <w:r w:rsidRPr="00344C31">
        <w:rPr>
          <w:bCs/>
          <w:spacing w:val="-8"/>
          <w:sz w:val="24"/>
          <w:szCs w:val="24"/>
        </w:rPr>
        <w:t xml:space="preserve"> </w:t>
      </w:r>
      <w:proofErr w:type="spellStart"/>
      <w:r w:rsidRPr="00344C31">
        <w:rPr>
          <w:bCs/>
          <w:spacing w:val="-8"/>
          <w:sz w:val="24"/>
          <w:szCs w:val="24"/>
        </w:rPr>
        <w:t>ВолгГТУ</w:t>
      </w:r>
      <w:proofErr w:type="spellEnd"/>
      <w:r w:rsidRPr="00344C31">
        <w:rPr>
          <w:bCs/>
          <w:spacing w:val="-8"/>
          <w:sz w:val="24"/>
          <w:szCs w:val="24"/>
        </w:rPr>
        <w:t xml:space="preserve">. 2017. – 89 с. – ISBN 978-5-9948-2526-6. </w:t>
      </w:r>
    </w:p>
    <w:p w:rsidR="007E6CD0" w:rsidRPr="00344C31" w:rsidRDefault="007E6CD0" w:rsidP="007E6CD0">
      <w:pPr>
        <w:spacing w:line="276" w:lineRule="auto"/>
        <w:ind w:firstLine="709"/>
        <w:jc w:val="both"/>
        <w:rPr>
          <w:bCs/>
          <w:i/>
          <w:sz w:val="24"/>
          <w:szCs w:val="24"/>
        </w:rPr>
      </w:pPr>
    </w:p>
    <w:p w:rsidR="007E6CD0" w:rsidRPr="00344C31" w:rsidRDefault="007E6CD0" w:rsidP="007E6CD0">
      <w:pPr>
        <w:spacing w:line="276" w:lineRule="auto"/>
        <w:ind w:firstLine="709"/>
        <w:jc w:val="both"/>
        <w:rPr>
          <w:b/>
          <w:bCs/>
          <w:sz w:val="24"/>
          <w:szCs w:val="24"/>
        </w:rPr>
      </w:pPr>
      <w:r w:rsidRPr="00344C31">
        <w:rPr>
          <w:b/>
          <w:bCs/>
          <w:sz w:val="24"/>
          <w:szCs w:val="24"/>
        </w:rPr>
        <w:t>Сериальные ресурсы</w:t>
      </w:r>
    </w:p>
    <w:p w:rsidR="007E6CD0" w:rsidRPr="00344C31" w:rsidRDefault="007E6CD0" w:rsidP="007E6CD0">
      <w:pPr>
        <w:spacing w:line="276" w:lineRule="auto"/>
        <w:ind w:firstLine="709"/>
        <w:jc w:val="both"/>
        <w:rPr>
          <w:bCs/>
          <w:i/>
          <w:sz w:val="24"/>
          <w:szCs w:val="24"/>
        </w:rPr>
      </w:pPr>
    </w:p>
    <w:p w:rsidR="007E6CD0" w:rsidRPr="00344C31" w:rsidRDefault="007E6CD0" w:rsidP="007E6CD0">
      <w:pPr>
        <w:spacing w:line="276" w:lineRule="auto"/>
        <w:ind w:firstLine="709"/>
        <w:jc w:val="both"/>
        <w:rPr>
          <w:bCs/>
          <w:i/>
          <w:sz w:val="24"/>
          <w:szCs w:val="24"/>
        </w:rPr>
      </w:pPr>
      <w:r w:rsidRPr="00344C31">
        <w:rPr>
          <w:bCs/>
          <w:i/>
          <w:sz w:val="24"/>
          <w:szCs w:val="24"/>
        </w:rPr>
        <w:t>Газеты</w:t>
      </w:r>
    </w:p>
    <w:p w:rsidR="007E6CD0" w:rsidRPr="00344C31" w:rsidRDefault="007E6CD0" w:rsidP="007E6CD0">
      <w:pPr>
        <w:spacing w:line="276" w:lineRule="auto"/>
        <w:ind w:firstLine="709"/>
        <w:jc w:val="both"/>
        <w:rPr>
          <w:bCs/>
          <w:i/>
          <w:sz w:val="24"/>
          <w:szCs w:val="24"/>
        </w:rPr>
      </w:pPr>
      <w:r w:rsidRPr="00344C31">
        <w:rPr>
          <w:bCs/>
          <w:sz w:val="24"/>
          <w:szCs w:val="24"/>
        </w:rPr>
        <w:t xml:space="preserve">21. Ставропольские </w:t>
      </w:r>
      <w:proofErr w:type="gramStart"/>
      <w:r w:rsidRPr="00344C31">
        <w:rPr>
          <w:bCs/>
          <w:sz w:val="24"/>
          <w:szCs w:val="24"/>
        </w:rPr>
        <w:t>ведомости :</w:t>
      </w:r>
      <w:proofErr w:type="gramEnd"/>
      <w:r w:rsidRPr="00344C31">
        <w:rPr>
          <w:bCs/>
          <w:sz w:val="24"/>
          <w:szCs w:val="24"/>
        </w:rPr>
        <w:t xml:space="preserve"> еженедельная газета здравого смысла / учредитель ООО «Ведомости». — 2015, 14 окт.</w:t>
      </w:r>
      <w:proofErr w:type="gramStart"/>
      <w:r w:rsidRPr="00344C31">
        <w:rPr>
          <w:bCs/>
          <w:sz w:val="24"/>
          <w:szCs w:val="24"/>
        </w:rPr>
        <w:t>– .</w:t>
      </w:r>
      <w:proofErr w:type="gramEnd"/>
      <w:r w:rsidRPr="00344C31">
        <w:rPr>
          <w:bCs/>
          <w:sz w:val="24"/>
          <w:szCs w:val="24"/>
        </w:rPr>
        <w:t xml:space="preserve">– Ставрополь, 2015. </w:t>
      </w:r>
    </w:p>
    <w:p w:rsidR="007E6CD0" w:rsidRPr="00344C31" w:rsidRDefault="007E6CD0" w:rsidP="007E6CD0">
      <w:pPr>
        <w:spacing w:line="276" w:lineRule="auto"/>
        <w:ind w:firstLine="709"/>
        <w:jc w:val="both"/>
        <w:rPr>
          <w:bCs/>
          <w:i/>
          <w:sz w:val="24"/>
          <w:szCs w:val="24"/>
        </w:rPr>
      </w:pPr>
      <w:r w:rsidRPr="00344C31">
        <w:rPr>
          <w:bCs/>
          <w:sz w:val="24"/>
          <w:szCs w:val="24"/>
        </w:rPr>
        <w:t xml:space="preserve">22. Беспартийная </w:t>
      </w:r>
      <w:proofErr w:type="gramStart"/>
      <w:r w:rsidRPr="00344C31">
        <w:rPr>
          <w:bCs/>
          <w:sz w:val="24"/>
          <w:szCs w:val="24"/>
        </w:rPr>
        <w:t>газета :</w:t>
      </w:r>
      <w:proofErr w:type="gramEnd"/>
      <w:r w:rsidRPr="00344C31">
        <w:rPr>
          <w:bCs/>
          <w:sz w:val="24"/>
          <w:szCs w:val="24"/>
        </w:rPr>
        <w:t xml:space="preserve"> костромская областная общественно-политическая газета / учредитель ЗАО «Эдельвейс». — 2014, янв. </w:t>
      </w:r>
      <w:proofErr w:type="gramStart"/>
      <w:r w:rsidRPr="00344C31">
        <w:rPr>
          <w:bCs/>
          <w:sz w:val="24"/>
          <w:szCs w:val="24"/>
        </w:rPr>
        <w:t>— .</w:t>
      </w:r>
      <w:proofErr w:type="gramEnd"/>
      <w:r w:rsidRPr="00344C31">
        <w:rPr>
          <w:bCs/>
          <w:sz w:val="24"/>
          <w:szCs w:val="24"/>
        </w:rPr>
        <w:t xml:space="preserve"> — Кострома. 2014. — </w:t>
      </w:r>
      <w:proofErr w:type="spellStart"/>
      <w:r w:rsidRPr="00344C31">
        <w:rPr>
          <w:bCs/>
          <w:sz w:val="24"/>
          <w:szCs w:val="24"/>
        </w:rPr>
        <w:t>Еженед</w:t>
      </w:r>
      <w:proofErr w:type="spellEnd"/>
      <w:r w:rsidRPr="00344C31">
        <w:rPr>
          <w:bCs/>
          <w:sz w:val="24"/>
          <w:szCs w:val="24"/>
        </w:rPr>
        <w:t xml:space="preserve">. </w:t>
      </w:r>
    </w:p>
    <w:p w:rsidR="007E6CD0" w:rsidRPr="00344C31" w:rsidRDefault="007E6CD0" w:rsidP="007E6CD0">
      <w:pPr>
        <w:spacing w:line="276" w:lineRule="auto"/>
        <w:ind w:firstLine="709"/>
        <w:jc w:val="both"/>
        <w:rPr>
          <w:bCs/>
          <w:i/>
          <w:sz w:val="24"/>
          <w:szCs w:val="24"/>
        </w:rPr>
      </w:pPr>
    </w:p>
    <w:p w:rsidR="007E6CD0" w:rsidRPr="00344C31" w:rsidRDefault="007E6CD0" w:rsidP="007E6CD0">
      <w:pPr>
        <w:spacing w:line="276" w:lineRule="auto"/>
        <w:ind w:firstLine="709"/>
        <w:jc w:val="both"/>
        <w:rPr>
          <w:bCs/>
          <w:i/>
          <w:sz w:val="24"/>
          <w:szCs w:val="24"/>
        </w:rPr>
      </w:pPr>
      <w:r w:rsidRPr="00344C31">
        <w:rPr>
          <w:bCs/>
          <w:i/>
          <w:sz w:val="24"/>
          <w:szCs w:val="24"/>
        </w:rPr>
        <w:t>Журналы</w:t>
      </w:r>
    </w:p>
    <w:p w:rsidR="007E6CD0" w:rsidRPr="00344C31" w:rsidRDefault="007E6CD0" w:rsidP="007E6CD0">
      <w:pPr>
        <w:spacing w:line="276" w:lineRule="auto"/>
        <w:ind w:firstLine="709"/>
        <w:jc w:val="both"/>
        <w:rPr>
          <w:bCs/>
          <w:sz w:val="24"/>
          <w:szCs w:val="24"/>
        </w:rPr>
      </w:pPr>
      <w:r w:rsidRPr="00344C31">
        <w:rPr>
          <w:bCs/>
          <w:sz w:val="24"/>
          <w:szCs w:val="24"/>
        </w:rPr>
        <w:t xml:space="preserve">23. Агротехника и </w:t>
      </w:r>
      <w:proofErr w:type="gramStart"/>
      <w:r w:rsidRPr="00344C31">
        <w:rPr>
          <w:bCs/>
          <w:sz w:val="24"/>
          <w:szCs w:val="24"/>
        </w:rPr>
        <w:t>энергообеспечение :</w:t>
      </w:r>
      <w:proofErr w:type="gramEnd"/>
      <w:r w:rsidRPr="00344C31">
        <w:rPr>
          <w:bCs/>
          <w:sz w:val="24"/>
          <w:szCs w:val="24"/>
        </w:rPr>
        <w:t xml:space="preserve"> научно-практический журнал / Орловский государственный аграрный университет. Факультет агротехники и </w:t>
      </w:r>
      <w:proofErr w:type="gramStart"/>
      <w:r w:rsidRPr="00344C31">
        <w:rPr>
          <w:bCs/>
          <w:sz w:val="24"/>
          <w:szCs w:val="24"/>
        </w:rPr>
        <w:t>энергообеспечения :</w:t>
      </w:r>
      <w:proofErr w:type="gramEnd"/>
      <w:r w:rsidRPr="00344C31">
        <w:rPr>
          <w:bCs/>
          <w:sz w:val="24"/>
          <w:szCs w:val="24"/>
        </w:rPr>
        <w:t xml:space="preserve"> учредитель и издатель Орловский государственный аграрный университет. </w:t>
      </w:r>
      <w:r w:rsidR="00904B59">
        <w:rPr>
          <w:bCs/>
          <w:sz w:val="24"/>
          <w:szCs w:val="24"/>
        </w:rPr>
        <w:t>–</w:t>
      </w:r>
      <w:r w:rsidRPr="00344C31">
        <w:rPr>
          <w:bCs/>
          <w:sz w:val="24"/>
          <w:szCs w:val="24"/>
        </w:rPr>
        <w:t xml:space="preserve"> 2014 </w:t>
      </w:r>
      <w:r w:rsidR="00904B59">
        <w:rPr>
          <w:bCs/>
          <w:sz w:val="24"/>
          <w:szCs w:val="24"/>
        </w:rPr>
        <w:t>–</w:t>
      </w:r>
      <w:proofErr w:type="gramStart"/>
      <w:r w:rsidRPr="00344C31">
        <w:rPr>
          <w:bCs/>
          <w:sz w:val="24"/>
          <w:szCs w:val="24"/>
        </w:rPr>
        <w:t xml:space="preserve"> </w:t>
      </w:r>
      <w:r w:rsidR="00904B59">
        <w:rPr>
          <w:bCs/>
          <w:sz w:val="24"/>
          <w:szCs w:val="24"/>
        </w:rPr>
        <w:t xml:space="preserve"> </w:t>
      </w:r>
      <w:r w:rsidRPr="00344C31">
        <w:rPr>
          <w:bCs/>
          <w:sz w:val="24"/>
          <w:szCs w:val="24"/>
        </w:rPr>
        <w:t>.</w:t>
      </w:r>
      <w:proofErr w:type="gramEnd"/>
      <w:r w:rsidRPr="00344C31">
        <w:rPr>
          <w:bCs/>
          <w:sz w:val="24"/>
          <w:szCs w:val="24"/>
        </w:rPr>
        <w:t xml:space="preserve"> </w:t>
      </w:r>
      <w:r w:rsidR="00904B59">
        <w:rPr>
          <w:bCs/>
          <w:sz w:val="24"/>
          <w:szCs w:val="24"/>
        </w:rPr>
        <w:t>–</w:t>
      </w:r>
      <w:r w:rsidRPr="00344C31">
        <w:rPr>
          <w:bCs/>
          <w:sz w:val="24"/>
          <w:szCs w:val="24"/>
        </w:rPr>
        <w:t xml:space="preserve"> Орел</w:t>
      </w:r>
      <w:r w:rsidR="00904B59">
        <w:rPr>
          <w:bCs/>
          <w:sz w:val="24"/>
          <w:szCs w:val="24"/>
        </w:rPr>
        <w:t>,</w:t>
      </w:r>
      <w:r w:rsidRPr="00344C31">
        <w:rPr>
          <w:bCs/>
          <w:sz w:val="24"/>
          <w:szCs w:val="24"/>
        </w:rPr>
        <w:t xml:space="preserve"> 2014 </w:t>
      </w:r>
      <w:r w:rsidR="00904B59">
        <w:rPr>
          <w:bCs/>
          <w:sz w:val="24"/>
          <w:szCs w:val="24"/>
        </w:rPr>
        <w:t>–</w:t>
      </w:r>
      <w:proofErr w:type="gramStart"/>
      <w:r w:rsidR="00904B59">
        <w:rPr>
          <w:bCs/>
          <w:sz w:val="24"/>
          <w:szCs w:val="24"/>
        </w:rPr>
        <w:t xml:space="preserve"> </w:t>
      </w:r>
      <w:r w:rsidRPr="00344C31">
        <w:rPr>
          <w:bCs/>
          <w:sz w:val="24"/>
          <w:szCs w:val="24"/>
        </w:rPr>
        <w:t xml:space="preserve"> .</w:t>
      </w:r>
      <w:proofErr w:type="gramEnd"/>
      <w:r w:rsidRPr="00344C31">
        <w:rPr>
          <w:bCs/>
          <w:sz w:val="24"/>
          <w:szCs w:val="24"/>
        </w:rPr>
        <w:t xml:space="preserve"> </w:t>
      </w:r>
      <w:r w:rsidR="00904B59">
        <w:rPr>
          <w:bCs/>
          <w:sz w:val="24"/>
          <w:szCs w:val="24"/>
        </w:rPr>
        <w:t>–</w:t>
      </w:r>
      <w:r w:rsidRPr="00344C31">
        <w:rPr>
          <w:bCs/>
          <w:sz w:val="24"/>
          <w:szCs w:val="24"/>
        </w:rPr>
        <w:t xml:space="preserve"> 69</w:t>
      </w:r>
      <w:r w:rsidR="00904B59">
        <w:rPr>
          <w:bCs/>
          <w:sz w:val="24"/>
          <w:szCs w:val="24"/>
        </w:rPr>
        <w:t>–</w:t>
      </w:r>
      <w:r w:rsidRPr="00344C31">
        <w:rPr>
          <w:bCs/>
          <w:sz w:val="24"/>
          <w:szCs w:val="24"/>
        </w:rPr>
        <w:t xml:space="preserve">183 с. </w:t>
      </w:r>
      <w:r w:rsidR="00904B59">
        <w:rPr>
          <w:bCs/>
          <w:sz w:val="24"/>
          <w:szCs w:val="24"/>
        </w:rPr>
        <w:t>–</w:t>
      </w:r>
      <w:r w:rsidRPr="00344C31">
        <w:rPr>
          <w:bCs/>
          <w:sz w:val="24"/>
          <w:szCs w:val="24"/>
        </w:rPr>
        <w:t xml:space="preserve"> </w:t>
      </w:r>
      <w:proofErr w:type="spellStart"/>
      <w:r w:rsidRPr="00344C31">
        <w:rPr>
          <w:bCs/>
          <w:sz w:val="24"/>
          <w:szCs w:val="24"/>
        </w:rPr>
        <w:t>Ежекв</w:t>
      </w:r>
      <w:proofErr w:type="spellEnd"/>
      <w:r w:rsidRPr="00344C31">
        <w:rPr>
          <w:bCs/>
          <w:sz w:val="24"/>
          <w:szCs w:val="24"/>
        </w:rPr>
        <w:t xml:space="preserve">. </w:t>
      </w:r>
      <w:r w:rsidR="00904B59">
        <w:rPr>
          <w:bCs/>
          <w:sz w:val="24"/>
          <w:szCs w:val="24"/>
        </w:rPr>
        <w:t>–</w:t>
      </w:r>
      <w:r w:rsidRPr="00344C31">
        <w:rPr>
          <w:bCs/>
          <w:sz w:val="24"/>
          <w:szCs w:val="24"/>
        </w:rPr>
        <w:t xml:space="preserve"> ISSN 2410-5031. </w:t>
      </w:r>
    </w:p>
    <w:p w:rsidR="007E6CD0" w:rsidRPr="00344C31" w:rsidRDefault="007E6CD0" w:rsidP="007E6CD0">
      <w:pPr>
        <w:spacing w:line="276" w:lineRule="auto"/>
        <w:ind w:firstLine="709"/>
        <w:jc w:val="both"/>
        <w:rPr>
          <w:bCs/>
          <w:i/>
          <w:sz w:val="24"/>
          <w:szCs w:val="24"/>
        </w:rPr>
      </w:pPr>
      <w:r w:rsidRPr="00344C31">
        <w:rPr>
          <w:bCs/>
          <w:sz w:val="24"/>
          <w:szCs w:val="24"/>
        </w:rPr>
        <w:t>2014. N9 1—</w:t>
      </w:r>
      <w:proofErr w:type="gramStart"/>
      <w:r w:rsidRPr="00344C31">
        <w:rPr>
          <w:bCs/>
          <w:sz w:val="24"/>
          <w:szCs w:val="24"/>
        </w:rPr>
        <w:t>4 ;</w:t>
      </w:r>
      <w:proofErr w:type="gramEnd"/>
      <w:r w:rsidRPr="00344C31">
        <w:rPr>
          <w:bCs/>
          <w:sz w:val="24"/>
          <w:szCs w:val="24"/>
        </w:rPr>
        <w:t xml:space="preserve"> 2015. N9 1 (5) — 4 (8</w:t>
      </w:r>
      <w:proofErr w:type="gramStart"/>
      <w:r w:rsidRPr="00344C31">
        <w:rPr>
          <w:bCs/>
          <w:sz w:val="24"/>
          <w:szCs w:val="24"/>
        </w:rPr>
        <w:t>) ;</w:t>
      </w:r>
      <w:proofErr w:type="gramEnd"/>
      <w:r w:rsidRPr="00344C31">
        <w:rPr>
          <w:bCs/>
          <w:sz w:val="24"/>
          <w:szCs w:val="24"/>
        </w:rPr>
        <w:t xml:space="preserve"> 2016. № 1 (9) — 4 (12). </w:t>
      </w:r>
    </w:p>
    <w:p w:rsidR="007E6CD0" w:rsidRPr="00344C31" w:rsidRDefault="007E6CD0" w:rsidP="007E6CD0">
      <w:pPr>
        <w:spacing w:line="276" w:lineRule="auto"/>
        <w:ind w:firstLine="709"/>
        <w:jc w:val="both"/>
        <w:rPr>
          <w:bCs/>
          <w:sz w:val="24"/>
          <w:szCs w:val="24"/>
        </w:rPr>
      </w:pPr>
      <w:r w:rsidRPr="00344C31">
        <w:rPr>
          <w:bCs/>
          <w:sz w:val="24"/>
          <w:szCs w:val="24"/>
        </w:rPr>
        <w:t xml:space="preserve">24. Мониторинг общественного </w:t>
      </w:r>
      <w:proofErr w:type="gramStart"/>
      <w:r w:rsidRPr="00344C31">
        <w:rPr>
          <w:bCs/>
          <w:sz w:val="24"/>
          <w:szCs w:val="24"/>
        </w:rPr>
        <w:t>мнения :</w:t>
      </w:r>
      <w:proofErr w:type="gramEnd"/>
      <w:r w:rsidRPr="00344C31">
        <w:rPr>
          <w:bCs/>
          <w:sz w:val="24"/>
          <w:szCs w:val="24"/>
        </w:rPr>
        <w:t xml:space="preserve"> экономические и социальные перемены / учредитель Всероссийский центр изучения общественного мнения ; </w:t>
      </w:r>
      <w:r w:rsidRPr="00344C31">
        <w:rPr>
          <w:bCs/>
          <w:spacing w:val="-6"/>
          <w:sz w:val="24"/>
          <w:szCs w:val="24"/>
        </w:rPr>
        <w:t xml:space="preserve">главный редактор журнала Федоров В.В. </w:t>
      </w:r>
      <w:r w:rsidR="002C179F">
        <w:rPr>
          <w:bCs/>
          <w:spacing w:val="-6"/>
          <w:sz w:val="24"/>
          <w:szCs w:val="24"/>
        </w:rPr>
        <w:t>–</w:t>
      </w:r>
      <w:r w:rsidRPr="00344C31">
        <w:rPr>
          <w:bCs/>
          <w:spacing w:val="-6"/>
          <w:sz w:val="24"/>
          <w:szCs w:val="24"/>
        </w:rPr>
        <w:t xml:space="preserve"> 1992 </w:t>
      </w:r>
      <w:r w:rsidR="002C179F">
        <w:rPr>
          <w:bCs/>
          <w:spacing w:val="-6"/>
          <w:sz w:val="24"/>
          <w:szCs w:val="24"/>
        </w:rPr>
        <w:t xml:space="preserve">– </w:t>
      </w:r>
      <w:r w:rsidRPr="00344C31">
        <w:rPr>
          <w:bCs/>
          <w:spacing w:val="-6"/>
          <w:sz w:val="24"/>
          <w:szCs w:val="24"/>
        </w:rPr>
        <w:t xml:space="preserve"> . </w:t>
      </w:r>
      <w:r w:rsidR="002C179F">
        <w:rPr>
          <w:bCs/>
          <w:spacing w:val="-6"/>
          <w:sz w:val="24"/>
          <w:szCs w:val="24"/>
        </w:rPr>
        <w:t xml:space="preserve">– </w:t>
      </w:r>
      <w:r w:rsidRPr="00344C31">
        <w:rPr>
          <w:bCs/>
          <w:spacing w:val="-6"/>
          <w:sz w:val="24"/>
          <w:szCs w:val="24"/>
        </w:rPr>
        <w:t xml:space="preserve">Москва. 2015 </w:t>
      </w:r>
      <w:r w:rsidR="002C179F">
        <w:rPr>
          <w:bCs/>
          <w:spacing w:val="-6"/>
          <w:sz w:val="24"/>
          <w:szCs w:val="24"/>
        </w:rPr>
        <w:t>–</w:t>
      </w:r>
      <w:proofErr w:type="gramStart"/>
      <w:r w:rsidR="002C179F">
        <w:rPr>
          <w:bCs/>
          <w:spacing w:val="-6"/>
          <w:sz w:val="24"/>
          <w:szCs w:val="24"/>
        </w:rPr>
        <w:t xml:space="preserve"> </w:t>
      </w:r>
      <w:r w:rsidRPr="00344C31">
        <w:rPr>
          <w:bCs/>
          <w:spacing w:val="-6"/>
          <w:sz w:val="24"/>
          <w:szCs w:val="24"/>
        </w:rPr>
        <w:t xml:space="preserve"> .</w:t>
      </w:r>
      <w:proofErr w:type="gramEnd"/>
      <w:r w:rsidRPr="00344C31">
        <w:rPr>
          <w:bCs/>
          <w:spacing w:val="-6"/>
          <w:sz w:val="24"/>
          <w:szCs w:val="24"/>
        </w:rPr>
        <w:t xml:space="preserve"> </w:t>
      </w:r>
      <w:r w:rsidR="002C179F">
        <w:rPr>
          <w:bCs/>
          <w:spacing w:val="-6"/>
          <w:sz w:val="24"/>
          <w:szCs w:val="24"/>
        </w:rPr>
        <w:t>–</w:t>
      </w:r>
      <w:r w:rsidRPr="00344C31">
        <w:rPr>
          <w:bCs/>
          <w:spacing w:val="-6"/>
          <w:sz w:val="24"/>
          <w:szCs w:val="24"/>
        </w:rPr>
        <w:t xml:space="preserve"> 200-350</w:t>
      </w:r>
      <w:r w:rsidRPr="00344C31">
        <w:rPr>
          <w:bCs/>
          <w:sz w:val="24"/>
          <w:szCs w:val="24"/>
        </w:rPr>
        <w:t xml:space="preserve"> с. — Выходит 6 раз в год. — ISSN 2219-5467. </w:t>
      </w:r>
    </w:p>
    <w:p w:rsidR="007E6CD0" w:rsidRPr="00344C31" w:rsidRDefault="007E6CD0" w:rsidP="002C179F">
      <w:pPr>
        <w:widowControl w:val="0"/>
        <w:spacing w:line="276" w:lineRule="auto"/>
        <w:ind w:firstLine="709"/>
        <w:rPr>
          <w:bCs/>
          <w:sz w:val="24"/>
          <w:szCs w:val="24"/>
        </w:rPr>
      </w:pPr>
      <w:r w:rsidRPr="00344C31">
        <w:rPr>
          <w:bCs/>
          <w:sz w:val="24"/>
          <w:szCs w:val="24"/>
        </w:rPr>
        <w:t>2015. N9 1 (125) – 6 (130). – URL: https:/Avciom.ru/books_magazine&amp;'zhurnal_monitoring/arkhiy_vypuskov (дата обращения: 29.12.2015).</w:t>
      </w:r>
    </w:p>
    <w:p w:rsidR="007E6CD0" w:rsidRPr="00344C31" w:rsidRDefault="007E6CD0" w:rsidP="002C179F">
      <w:pPr>
        <w:spacing w:line="276" w:lineRule="auto"/>
        <w:ind w:firstLine="709"/>
        <w:rPr>
          <w:bCs/>
          <w:sz w:val="24"/>
          <w:szCs w:val="24"/>
        </w:rPr>
      </w:pPr>
      <w:r w:rsidRPr="00344C31">
        <w:rPr>
          <w:bCs/>
          <w:sz w:val="24"/>
          <w:szCs w:val="24"/>
        </w:rPr>
        <w:t xml:space="preserve">2016. № 1 (131) – 6 (136). – </w:t>
      </w:r>
      <w:r w:rsidRPr="00344C31">
        <w:rPr>
          <w:bCs/>
          <w:sz w:val="24"/>
          <w:szCs w:val="24"/>
          <w:lang w:val="en-US"/>
        </w:rPr>
        <w:t>URL</w:t>
      </w:r>
      <w:r w:rsidRPr="00344C31">
        <w:rPr>
          <w:bCs/>
          <w:sz w:val="24"/>
          <w:szCs w:val="24"/>
        </w:rPr>
        <w:t xml:space="preserve">: </w:t>
      </w:r>
      <w:r w:rsidRPr="00344C31">
        <w:rPr>
          <w:bCs/>
          <w:sz w:val="24"/>
          <w:szCs w:val="24"/>
          <w:lang w:val="en-US"/>
        </w:rPr>
        <w:t>https</w:t>
      </w:r>
      <w:r w:rsidRPr="00344C31">
        <w:rPr>
          <w:bCs/>
          <w:sz w:val="24"/>
          <w:szCs w:val="24"/>
        </w:rPr>
        <w:t>:/</w:t>
      </w:r>
      <w:proofErr w:type="spellStart"/>
      <w:r w:rsidRPr="00344C31">
        <w:rPr>
          <w:bCs/>
          <w:sz w:val="24"/>
          <w:szCs w:val="24"/>
          <w:lang w:val="en-US"/>
        </w:rPr>
        <w:t>Avciom</w:t>
      </w:r>
      <w:proofErr w:type="spellEnd"/>
      <w:r w:rsidRPr="00344C31">
        <w:rPr>
          <w:bCs/>
          <w:sz w:val="24"/>
          <w:szCs w:val="24"/>
        </w:rPr>
        <w:t>.</w:t>
      </w:r>
      <w:proofErr w:type="spellStart"/>
      <w:r w:rsidRPr="00344C31">
        <w:rPr>
          <w:bCs/>
          <w:sz w:val="24"/>
          <w:szCs w:val="24"/>
          <w:lang w:val="en-US"/>
        </w:rPr>
        <w:t>ru</w:t>
      </w:r>
      <w:proofErr w:type="spellEnd"/>
      <w:r w:rsidRPr="00344C31">
        <w:rPr>
          <w:bCs/>
          <w:sz w:val="24"/>
          <w:szCs w:val="24"/>
        </w:rPr>
        <w:t>/</w:t>
      </w:r>
      <w:r w:rsidRPr="00344C31">
        <w:rPr>
          <w:bCs/>
          <w:sz w:val="24"/>
          <w:szCs w:val="24"/>
          <w:lang w:val="en-US"/>
        </w:rPr>
        <w:t>books</w:t>
      </w:r>
      <w:r w:rsidRPr="00344C31">
        <w:rPr>
          <w:bCs/>
          <w:sz w:val="24"/>
          <w:szCs w:val="24"/>
        </w:rPr>
        <w:t>_</w:t>
      </w:r>
      <w:r w:rsidRPr="00344C31">
        <w:rPr>
          <w:bCs/>
          <w:sz w:val="24"/>
          <w:szCs w:val="24"/>
          <w:lang w:val="en-US"/>
        </w:rPr>
        <w:t>magazines</w:t>
      </w:r>
      <w:r w:rsidRPr="00344C31">
        <w:rPr>
          <w:bCs/>
          <w:sz w:val="24"/>
          <w:szCs w:val="24"/>
        </w:rPr>
        <w:t>/</w:t>
      </w:r>
      <w:proofErr w:type="spellStart"/>
      <w:r w:rsidRPr="00344C31">
        <w:rPr>
          <w:bCs/>
          <w:sz w:val="24"/>
          <w:szCs w:val="24"/>
          <w:lang w:val="en-US"/>
        </w:rPr>
        <w:t>zhurnal</w:t>
      </w:r>
      <w:proofErr w:type="spellEnd"/>
      <w:r w:rsidRPr="00344C31">
        <w:rPr>
          <w:bCs/>
          <w:sz w:val="24"/>
          <w:szCs w:val="24"/>
        </w:rPr>
        <w:t>_</w:t>
      </w:r>
      <w:r w:rsidRPr="00344C31">
        <w:rPr>
          <w:bCs/>
          <w:sz w:val="24"/>
          <w:szCs w:val="24"/>
          <w:lang w:val="en-US"/>
        </w:rPr>
        <w:t>monitoring</w:t>
      </w:r>
      <w:r w:rsidRPr="00344C31">
        <w:rPr>
          <w:bCs/>
          <w:sz w:val="24"/>
          <w:szCs w:val="24"/>
        </w:rPr>
        <w:t>/</w:t>
      </w:r>
      <w:proofErr w:type="spellStart"/>
      <w:r w:rsidRPr="00344C31">
        <w:rPr>
          <w:bCs/>
          <w:sz w:val="24"/>
          <w:szCs w:val="24"/>
          <w:lang w:val="en-US"/>
        </w:rPr>
        <w:t>arkhiv</w:t>
      </w:r>
      <w:proofErr w:type="spellEnd"/>
      <w:r w:rsidRPr="00344C31">
        <w:rPr>
          <w:bCs/>
          <w:sz w:val="24"/>
          <w:szCs w:val="24"/>
        </w:rPr>
        <w:t>_</w:t>
      </w:r>
      <w:proofErr w:type="spellStart"/>
      <w:r w:rsidRPr="00344C31">
        <w:rPr>
          <w:bCs/>
          <w:sz w:val="24"/>
          <w:szCs w:val="24"/>
          <w:lang w:val="en-US"/>
        </w:rPr>
        <w:t>vypuskov</w:t>
      </w:r>
      <w:proofErr w:type="spellEnd"/>
      <w:r w:rsidRPr="00344C31">
        <w:rPr>
          <w:bCs/>
          <w:sz w:val="24"/>
          <w:szCs w:val="24"/>
        </w:rPr>
        <w:t xml:space="preserve"> (дата обращения: 26.12.2016).</w:t>
      </w:r>
    </w:p>
    <w:p w:rsidR="007E6CD0" w:rsidRPr="00344C31" w:rsidRDefault="007E6CD0" w:rsidP="007E6CD0">
      <w:pPr>
        <w:spacing w:line="276" w:lineRule="auto"/>
        <w:ind w:firstLine="709"/>
        <w:jc w:val="both"/>
        <w:rPr>
          <w:bCs/>
          <w:i/>
          <w:sz w:val="24"/>
          <w:szCs w:val="24"/>
        </w:rPr>
      </w:pPr>
    </w:p>
    <w:p w:rsidR="007E6CD0" w:rsidRPr="00344C31" w:rsidRDefault="007E6CD0" w:rsidP="007E6CD0">
      <w:pPr>
        <w:spacing w:line="276" w:lineRule="auto"/>
        <w:ind w:firstLine="709"/>
        <w:jc w:val="both"/>
        <w:rPr>
          <w:b/>
          <w:bCs/>
          <w:sz w:val="24"/>
          <w:szCs w:val="24"/>
        </w:rPr>
      </w:pPr>
      <w:r w:rsidRPr="00344C31">
        <w:rPr>
          <w:b/>
          <w:bCs/>
          <w:sz w:val="24"/>
          <w:szCs w:val="24"/>
        </w:rPr>
        <w:lastRenderedPageBreak/>
        <w:t>Мультимедийные электронные издания</w:t>
      </w:r>
    </w:p>
    <w:p w:rsidR="007E6CD0" w:rsidRPr="00344C31" w:rsidRDefault="007E6CD0" w:rsidP="007E6CD0">
      <w:pPr>
        <w:spacing w:line="276" w:lineRule="auto"/>
        <w:ind w:firstLine="709"/>
        <w:jc w:val="both"/>
        <w:rPr>
          <w:bCs/>
          <w:i/>
          <w:sz w:val="24"/>
          <w:szCs w:val="24"/>
        </w:rPr>
      </w:pPr>
    </w:p>
    <w:p w:rsidR="007E6CD0" w:rsidRPr="00344C31" w:rsidRDefault="007E6CD0" w:rsidP="007E6CD0">
      <w:pPr>
        <w:spacing w:line="276" w:lineRule="auto"/>
        <w:ind w:firstLine="709"/>
        <w:jc w:val="both"/>
        <w:rPr>
          <w:bCs/>
          <w:sz w:val="24"/>
          <w:szCs w:val="24"/>
        </w:rPr>
      </w:pPr>
      <w:r w:rsidRPr="00344C31">
        <w:rPr>
          <w:bCs/>
          <w:sz w:val="24"/>
          <w:szCs w:val="24"/>
        </w:rPr>
        <w:t xml:space="preserve">25. Романова. Л.И. Английская </w:t>
      </w:r>
      <w:proofErr w:type="gramStart"/>
      <w:r w:rsidRPr="00344C31">
        <w:rPr>
          <w:bCs/>
          <w:sz w:val="24"/>
          <w:szCs w:val="24"/>
        </w:rPr>
        <w:t>грамматика :</w:t>
      </w:r>
      <w:proofErr w:type="gramEnd"/>
      <w:r w:rsidRPr="00344C31">
        <w:rPr>
          <w:bCs/>
          <w:sz w:val="24"/>
          <w:szCs w:val="24"/>
        </w:rPr>
        <w:t xml:space="preserve"> тестовый комплекс / Л. Романова. — </w:t>
      </w:r>
      <w:proofErr w:type="gramStart"/>
      <w:r w:rsidRPr="00344C31">
        <w:rPr>
          <w:bCs/>
          <w:sz w:val="24"/>
          <w:szCs w:val="24"/>
        </w:rPr>
        <w:t>Москва :</w:t>
      </w:r>
      <w:proofErr w:type="gramEnd"/>
      <w:r w:rsidRPr="00344C31">
        <w:rPr>
          <w:bCs/>
          <w:sz w:val="24"/>
          <w:szCs w:val="24"/>
        </w:rPr>
        <w:t xml:space="preserve"> Айрис : </w:t>
      </w:r>
      <w:proofErr w:type="spellStart"/>
      <w:r w:rsidRPr="00344C31">
        <w:rPr>
          <w:bCs/>
          <w:sz w:val="24"/>
          <w:szCs w:val="24"/>
        </w:rPr>
        <w:t>MagnaMedia</w:t>
      </w:r>
      <w:proofErr w:type="spellEnd"/>
      <w:r w:rsidRPr="00344C31">
        <w:rPr>
          <w:bCs/>
          <w:sz w:val="24"/>
          <w:szCs w:val="24"/>
        </w:rPr>
        <w:t xml:space="preserve">, 2014. — 1 CD-ROM. – (Океан знаний). — </w:t>
      </w:r>
      <w:proofErr w:type="spellStart"/>
      <w:r w:rsidRPr="00344C31">
        <w:rPr>
          <w:bCs/>
          <w:sz w:val="24"/>
          <w:szCs w:val="24"/>
        </w:rPr>
        <w:t>Загл</w:t>
      </w:r>
      <w:proofErr w:type="spellEnd"/>
      <w:r w:rsidRPr="00344C31">
        <w:rPr>
          <w:bCs/>
          <w:sz w:val="24"/>
          <w:szCs w:val="24"/>
        </w:rPr>
        <w:t xml:space="preserve">. с титул. экрана. — Текст. Изображение. Устная </w:t>
      </w:r>
      <w:proofErr w:type="gramStart"/>
      <w:r w:rsidRPr="00344C31">
        <w:rPr>
          <w:bCs/>
          <w:sz w:val="24"/>
          <w:szCs w:val="24"/>
        </w:rPr>
        <w:t>речь :</w:t>
      </w:r>
      <w:proofErr w:type="gramEnd"/>
      <w:r w:rsidRPr="00344C31">
        <w:rPr>
          <w:bCs/>
          <w:sz w:val="24"/>
          <w:szCs w:val="24"/>
        </w:rPr>
        <w:t xml:space="preserve"> электронные.</w:t>
      </w:r>
    </w:p>
    <w:p w:rsidR="007E6CD0" w:rsidRPr="00344C31" w:rsidRDefault="007E6CD0" w:rsidP="007E6CD0">
      <w:pPr>
        <w:spacing w:line="276" w:lineRule="auto"/>
        <w:ind w:firstLine="709"/>
        <w:jc w:val="both"/>
        <w:rPr>
          <w:bCs/>
          <w:sz w:val="24"/>
          <w:szCs w:val="24"/>
        </w:rPr>
      </w:pPr>
      <w:r w:rsidRPr="00344C31">
        <w:rPr>
          <w:bCs/>
          <w:sz w:val="24"/>
          <w:szCs w:val="24"/>
        </w:rPr>
        <w:t xml:space="preserve">26. Окружающий </w:t>
      </w:r>
      <w:proofErr w:type="gramStart"/>
      <w:r w:rsidRPr="00344C31">
        <w:rPr>
          <w:bCs/>
          <w:sz w:val="24"/>
          <w:szCs w:val="24"/>
        </w:rPr>
        <w:t>мир :</w:t>
      </w:r>
      <w:proofErr w:type="gramEnd"/>
      <w:r w:rsidRPr="00344C31">
        <w:rPr>
          <w:bCs/>
          <w:sz w:val="24"/>
          <w:szCs w:val="24"/>
        </w:rPr>
        <w:t xml:space="preserve"> 1-й класс : [электронное учебное пособие]. — </w:t>
      </w:r>
      <w:proofErr w:type="gramStart"/>
      <w:r w:rsidRPr="00344C31">
        <w:rPr>
          <w:bCs/>
          <w:sz w:val="24"/>
          <w:szCs w:val="24"/>
        </w:rPr>
        <w:t>Москва :</w:t>
      </w:r>
      <w:proofErr w:type="gramEnd"/>
      <w:r w:rsidRPr="00344C31">
        <w:rPr>
          <w:bCs/>
          <w:sz w:val="24"/>
          <w:szCs w:val="24"/>
        </w:rPr>
        <w:t xml:space="preserve"> 1C, 2016. — 1 CD-ROM. — </w:t>
      </w:r>
      <w:proofErr w:type="spellStart"/>
      <w:r w:rsidRPr="00344C31">
        <w:rPr>
          <w:bCs/>
          <w:sz w:val="24"/>
          <w:szCs w:val="24"/>
        </w:rPr>
        <w:t>Загл</w:t>
      </w:r>
      <w:proofErr w:type="spellEnd"/>
      <w:r w:rsidRPr="00344C31">
        <w:rPr>
          <w:bCs/>
          <w:sz w:val="24"/>
          <w:szCs w:val="24"/>
        </w:rPr>
        <w:t xml:space="preserve">. с титул, экрана. — ISBN 978-5-9677-2375-9. — Текст. Изображение. Устная </w:t>
      </w:r>
      <w:proofErr w:type="gramStart"/>
      <w:r w:rsidRPr="00344C31">
        <w:rPr>
          <w:bCs/>
          <w:sz w:val="24"/>
          <w:szCs w:val="24"/>
        </w:rPr>
        <w:t>речь :</w:t>
      </w:r>
      <w:proofErr w:type="gramEnd"/>
      <w:r w:rsidRPr="00344C31">
        <w:rPr>
          <w:bCs/>
          <w:sz w:val="24"/>
          <w:szCs w:val="24"/>
        </w:rPr>
        <w:t xml:space="preserve"> электронные.</w:t>
      </w:r>
    </w:p>
    <w:p w:rsidR="007E6CD0" w:rsidRPr="00344C31" w:rsidRDefault="007E6CD0" w:rsidP="007E6CD0">
      <w:pPr>
        <w:spacing w:line="276" w:lineRule="auto"/>
        <w:ind w:firstLine="709"/>
        <w:jc w:val="both"/>
        <w:rPr>
          <w:bCs/>
          <w:i/>
          <w:sz w:val="24"/>
          <w:szCs w:val="24"/>
        </w:rPr>
      </w:pPr>
    </w:p>
    <w:p w:rsidR="007E6CD0" w:rsidRPr="00344C31" w:rsidRDefault="007E6CD0" w:rsidP="007E6CD0">
      <w:pPr>
        <w:spacing w:line="276" w:lineRule="auto"/>
        <w:ind w:firstLine="709"/>
        <w:jc w:val="both"/>
        <w:rPr>
          <w:b/>
          <w:bCs/>
          <w:sz w:val="24"/>
          <w:szCs w:val="24"/>
        </w:rPr>
      </w:pPr>
      <w:r w:rsidRPr="00344C31">
        <w:rPr>
          <w:b/>
          <w:bCs/>
          <w:sz w:val="24"/>
          <w:szCs w:val="24"/>
        </w:rPr>
        <w:t>Компьютерные программы</w:t>
      </w:r>
    </w:p>
    <w:p w:rsidR="007E6CD0" w:rsidRPr="00344C31" w:rsidRDefault="007E6CD0" w:rsidP="007E6CD0">
      <w:pPr>
        <w:spacing w:line="276" w:lineRule="auto"/>
        <w:ind w:firstLine="709"/>
        <w:jc w:val="both"/>
        <w:rPr>
          <w:bCs/>
          <w:i/>
          <w:sz w:val="24"/>
          <w:szCs w:val="24"/>
        </w:rPr>
      </w:pPr>
    </w:p>
    <w:p w:rsidR="007E6CD0" w:rsidRPr="00344C31" w:rsidRDefault="007E6CD0" w:rsidP="007E6CD0">
      <w:pPr>
        <w:spacing w:line="276" w:lineRule="auto"/>
        <w:ind w:firstLine="709"/>
        <w:jc w:val="both"/>
        <w:rPr>
          <w:bCs/>
          <w:sz w:val="24"/>
          <w:szCs w:val="24"/>
        </w:rPr>
      </w:pPr>
      <w:r w:rsidRPr="00344C31">
        <w:rPr>
          <w:bCs/>
          <w:sz w:val="24"/>
          <w:szCs w:val="24"/>
        </w:rPr>
        <w:t xml:space="preserve">27. KOMПAC-3D LT V </w:t>
      </w:r>
      <w:proofErr w:type="gramStart"/>
      <w:r w:rsidRPr="00344C31">
        <w:rPr>
          <w:bCs/>
          <w:sz w:val="24"/>
          <w:szCs w:val="24"/>
        </w:rPr>
        <w:t>12 :</w:t>
      </w:r>
      <w:proofErr w:type="gramEnd"/>
      <w:r w:rsidRPr="00344C31">
        <w:rPr>
          <w:bCs/>
          <w:sz w:val="24"/>
          <w:szCs w:val="24"/>
        </w:rPr>
        <w:t xml:space="preserve"> система трехмерного моделирования [для домашнего моделирования и учебных целей] / разработчик «АСКОН». — </w:t>
      </w:r>
      <w:proofErr w:type="gramStart"/>
      <w:r w:rsidRPr="00344C31">
        <w:rPr>
          <w:bCs/>
          <w:sz w:val="24"/>
          <w:szCs w:val="24"/>
        </w:rPr>
        <w:t>Москва :</w:t>
      </w:r>
      <w:proofErr w:type="gramEnd"/>
      <w:r w:rsidRPr="00344C31">
        <w:rPr>
          <w:bCs/>
          <w:sz w:val="24"/>
          <w:szCs w:val="24"/>
        </w:rPr>
        <w:t xml:space="preserve"> 1C, 2017. — 1 CD-ROM. — (1C: Электронная </w:t>
      </w:r>
      <w:proofErr w:type="spellStart"/>
      <w:r w:rsidRPr="00344C31">
        <w:rPr>
          <w:bCs/>
          <w:sz w:val="24"/>
          <w:szCs w:val="24"/>
        </w:rPr>
        <w:t>дистрибьюция</w:t>
      </w:r>
      <w:proofErr w:type="spellEnd"/>
      <w:r w:rsidRPr="00344C31">
        <w:rPr>
          <w:bCs/>
          <w:sz w:val="24"/>
          <w:szCs w:val="24"/>
        </w:rPr>
        <w:t xml:space="preserve">). — </w:t>
      </w:r>
      <w:proofErr w:type="spellStart"/>
      <w:r w:rsidRPr="00344C31">
        <w:rPr>
          <w:bCs/>
          <w:sz w:val="24"/>
          <w:szCs w:val="24"/>
        </w:rPr>
        <w:t>Загл</w:t>
      </w:r>
      <w:proofErr w:type="spellEnd"/>
      <w:r w:rsidRPr="00344C31">
        <w:rPr>
          <w:bCs/>
          <w:sz w:val="24"/>
          <w:szCs w:val="24"/>
        </w:rPr>
        <w:t xml:space="preserve">. с титул. экрана. — Электронная </w:t>
      </w:r>
      <w:proofErr w:type="gramStart"/>
      <w:r w:rsidRPr="00344C31">
        <w:rPr>
          <w:bCs/>
          <w:sz w:val="24"/>
          <w:szCs w:val="24"/>
        </w:rPr>
        <w:t>программа :</w:t>
      </w:r>
      <w:proofErr w:type="gramEnd"/>
      <w:r w:rsidRPr="00344C31">
        <w:rPr>
          <w:bCs/>
          <w:sz w:val="24"/>
          <w:szCs w:val="24"/>
        </w:rPr>
        <w:t xml:space="preserve"> электронная.</w:t>
      </w:r>
    </w:p>
    <w:p w:rsidR="007E6CD0" w:rsidRPr="00344C31" w:rsidRDefault="007E6CD0" w:rsidP="007E6CD0">
      <w:pPr>
        <w:spacing w:line="276" w:lineRule="auto"/>
        <w:ind w:firstLine="709"/>
        <w:jc w:val="both"/>
        <w:rPr>
          <w:bCs/>
          <w:i/>
          <w:sz w:val="24"/>
          <w:szCs w:val="24"/>
        </w:rPr>
      </w:pPr>
    </w:p>
    <w:p w:rsidR="007E6CD0" w:rsidRPr="00344C31" w:rsidRDefault="007E6CD0" w:rsidP="007E6CD0">
      <w:pPr>
        <w:spacing w:line="276" w:lineRule="auto"/>
        <w:ind w:firstLine="709"/>
        <w:jc w:val="both"/>
        <w:rPr>
          <w:b/>
          <w:color w:val="000000"/>
          <w:sz w:val="24"/>
          <w:szCs w:val="24"/>
        </w:rPr>
      </w:pPr>
      <w:r w:rsidRPr="00344C31">
        <w:rPr>
          <w:b/>
          <w:color w:val="000000"/>
          <w:sz w:val="24"/>
          <w:szCs w:val="24"/>
        </w:rPr>
        <w:t>Сайты в сети Интернет</w:t>
      </w:r>
    </w:p>
    <w:p w:rsidR="007E6CD0" w:rsidRPr="00344C31" w:rsidRDefault="007E6CD0" w:rsidP="007E6CD0">
      <w:pPr>
        <w:spacing w:line="276" w:lineRule="auto"/>
        <w:ind w:firstLine="709"/>
        <w:jc w:val="both"/>
        <w:rPr>
          <w:color w:val="000000"/>
          <w:sz w:val="24"/>
          <w:szCs w:val="24"/>
        </w:rPr>
      </w:pPr>
    </w:p>
    <w:p w:rsidR="007E6CD0" w:rsidRPr="00344C31" w:rsidRDefault="007E6CD0" w:rsidP="007E6CD0">
      <w:pPr>
        <w:spacing w:line="276" w:lineRule="auto"/>
        <w:ind w:firstLine="709"/>
        <w:jc w:val="both"/>
        <w:rPr>
          <w:color w:val="000000"/>
          <w:sz w:val="24"/>
          <w:szCs w:val="24"/>
        </w:rPr>
      </w:pPr>
      <w:r w:rsidRPr="00344C31">
        <w:rPr>
          <w:color w:val="000000"/>
          <w:sz w:val="24"/>
          <w:szCs w:val="24"/>
        </w:rPr>
        <w:t xml:space="preserve">28. Правительство Российской </w:t>
      </w:r>
      <w:proofErr w:type="gramStart"/>
      <w:r w:rsidRPr="00344C31">
        <w:rPr>
          <w:color w:val="000000"/>
          <w:sz w:val="24"/>
          <w:szCs w:val="24"/>
        </w:rPr>
        <w:t>Федерации :</w:t>
      </w:r>
      <w:proofErr w:type="gramEnd"/>
      <w:r w:rsidRPr="00344C31">
        <w:rPr>
          <w:color w:val="000000"/>
          <w:sz w:val="24"/>
          <w:szCs w:val="24"/>
        </w:rPr>
        <w:t xml:space="preserve"> официальный сайт. — Москва. — Обновляется в течение суток. — URL: http://90vemment.ru (дата обращения: 19.02.2018). </w:t>
      </w:r>
    </w:p>
    <w:p w:rsidR="007E6CD0" w:rsidRPr="00344C31" w:rsidRDefault="007E6CD0" w:rsidP="002C179F">
      <w:pPr>
        <w:spacing w:line="276" w:lineRule="auto"/>
        <w:ind w:firstLine="709"/>
        <w:rPr>
          <w:color w:val="000000"/>
          <w:sz w:val="24"/>
          <w:szCs w:val="24"/>
        </w:rPr>
      </w:pPr>
      <w:r w:rsidRPr="00344C31">
        <w:rPr>
          <w:color w:val="000000"/>
          <w:sz w:val="24"/>
          <w:szCs w:val="24"/>
        </w:rPr>
        <w:t xml:space="preserve">29. Электронная библиотека: библиотека </w:t>
      </w:r>
      <w:proofErr w:type="gramStart"/>
      <w:r w:rsidRPr="00344C31">
        <w:rPr>
          <w:color w:val="000000"/>
          <w:sz w:val="24"/>
          <w:szCs w:val="24"/>
        </w:rPr>
        <w:t>диссертаций :</w:t>
      </w:r>
      <w:proofErr w:type="gramEnd"/>
      <w:r w:rsidRPr="00344C31">
        <w:rPr>
          <w:color w:val="000000"/>
          <w:sz w:val="24"/>
          <w:szCs w:val="24"/>
        </w:rPr>
        <w:t xml:space="preserve"> сайт / Российская государственная библиотека. </w:t>
      </w:r>
      <w:r w:rsidR="002C179F">
        <w:rPr>
          <w:color w:val="000000"/>
          <w:sz w:val="24"/>
          <w:szCs w:val="24"/>
        </w:rPr>
        <w:t>–</w:t>
      </w:r>
      <w:r w:rsidRPr="00344C31">
        <w:rPr>
          <w:color w:val="000000"/>
          <w:sz w:val="24"/>
          <w:szCs w:val="24"/>
        </w:rPr>
        <w:t xml:space="preserve"> </w:t>
      </w:r>
      <w:proofErr w:type="gramStart"/>
      <w:r w:rsidRPr="00344C31">
        <w:rPr>
          <w:color w:val="000000"/>
          <w:sz w:val="24"/>
          <w:szCs w:val="24"/>
        </w:rPr>
        <w:t>Москва :</w:t>
      </w:r>
      <w:proofErr w:type="gramEnd"/>
      <w:r w:rsidRPr="00344C31">
        <w:rPr>
          <w:color w:val="000000"/>
          <w:sz w:val="24"/>
          <w:szCs w:val="24"/>
        </w:rPr>
        <w:t xml:space="preserve"> РГБ. 2003 </w:t>
      </w:r>
      <w:r w:rsidR="002C179F">
        <w:rPr>
          <w:color w:val="000000"/>
          <w:sz w:val="24"/>
          <w:szCs w:val="24"/>
        </w:rPr>
        <w:t>–</w:t>
      </w:r>
      <w:r w:rsidRPr="00344C31">
        <w:rPr>
          <w:color w:val="000000"/>
          <w:sz w:val="24"/>
          <w:szCs w:val="24"/>
        </w:rPr>
        <w:t xml:space="preserve"> .URL: http://diss.rsl.ru/?lang=ru (дата обращения: 20.07.2018). </w:t>
      </w:r>
    </w:p>
    <w:p w:rsidR="007E6CD0" w:rsidRPr="00344C31" w:rsidRDefault="007E6CD0" w:rsidP="007E6CD0">
      <w:pPr>
        <w:spacing w:line="276" w:lineRule="auto"/>
        <w:ind w:firstLine="709"/>
        <w:jc w:val="both"/>
        <w:rPr>
          <w:color w:val="000000"/>
          <w:sz w:val="24"/>
          <w:szCs w:val="24"/>
        </w:rPr>
      </w:pPr>
      <w:r w:rsidRPr="00344C31">
        <w:rPr>
          <w:color w:val="000000"/>
          <w:sz w:val="24"/>
          <w:szCs w:val="24"/>
        </w:rPr>
        <w:t xml:space="preserve">30. </w:t>
      </w:r>
      <w:proofErr w:type="gramStart"/>
      <w:r w:rsidRPr="00344C31">
        <w:rPr>
          <w:color w:val="000000"/>
          <w:sz w:val="24"/>
          <w:szCs w:val="24"/>
        </w:rPr>
        <w:t>РУКОНТ :</w:t>
      </w:r>
      <w:proofErr w:type="gramEnd"/>
      <w:r w:rsidRPr="00344C31">
        <w:rPr>
          <w:color w:val="000000"/>
          <w:sz w:val="24"/>
          <w:szCs w:val="24"/>
        </w:rPr>
        <w:t xml:space="preserve"> национальный цифровой ресурс : межотраслевая электронная библиотека : сайт / консорциум «КОТЕКСТУМ». </w:t>
      </w:r>
      <w:r w:rsidR="002C179F">
        <w:rPr>
          <w:color w:val="000000"/>
          <w:sz w:val="24"/>
          <w:szCs w:val="24"/>
        </w:rPr>
        <w:t>–</w:t>
      </w:r>
      <w:r w:rsidRPr="00344C31">
        <w:rPr>
          <w:color w:val="000000"/>
          <w:sz w:val="24"/>
          <w:szCs w:val="24"/>
        </w:rPr>
        <w:t xml:space="preserve"> </w:t>
      </w:r>
      <w:proofErr w:type="spellStart"/>
      <w:r w:rsidRPr="00344C31">
        <w:rPr>
          <w:color w:val="000000"/>
          <w:sz w:val="24"/>
          <w:szCs w:val="24"/>
        </w:rPr>
        <w:t>Сколково</w:t>
      </w:r>
      <w:proofErr w:type="spellEnd"/>
      <w:r w:rsidRPr="00344C31">
        <w:rPr>
          <w:color w:val="000000"/>
          <w:sz w:val="24"/>
          <w:szCs w:val="24"/>
        </w:rPr>
        <w:t xml:space="preserve">, 2010 </w:t>
      </w:r>
      <w:r w:rsidR="002C179F">
        <w:rPr>
          <w:color w:val="000000"/>
          <w:sz w:val="24"/>
          <w:szCs w:val="24"/>
        </w:rPr>
        <w:t>–</w:t>
      </w:r>
      <w:proofErr w:type="gramStart"/>
      <w:r w:rsidRPr="00344C31">
        <w:rPr>
          <w:color w:val="000000"/>
          <w:sz w:val="24"/>
          <w:szCs w:val="24"/>
        </w:rPr>
        <w:t xml:space="preserve"> </w:t>
      </w:r>
      <w:r w:rsidR="002C179F">
        <w:rPr>
          <w:color w:val="000000"/>
          <w:sz w:val="24"/>
          <w:szCs w:val="24"/>
        </w:rPr>
        <w:t xml:space="preserve"> </w:t>
      </w:r>
      <w:r w:rsidRPr="00344C31">
        <w:rPr>
          <w:color w:val="000000"/>
          <w:sz w:val="24"/>
          <w:szCs w:val="24"/>
        </w:rPr>
        <w:t>.</w:t>
      </w:r>
      <w:proofErr w:type="gramEnd"/>
      <w:r w:rsidRPr="00344C31">
        <w:rPr>
          <w:color w:val="000000"/>
          <w:sz w:val="24"/>
          <w:szCs w:val="24"/>
        </w:rPr>
        <w:t xml:space="preserve"> </w:t>
      </w:r>
      <w:r w:rsidR="002C179F">
        <w:rPr>
          <w:color w:val="000000"/>
          <w:sz w:val="24"/>
          <w:szCs w:val="24"/>
        </w:rPr>
        <w:t>–</w:t>
      </w:r>
      <w:r w:rsidRPr="00344C31">
        <w:rPr>
          <w:color w:val="000000"/>
          <w:sz w:val="24"/>
          <w:szCs w:val="24"/>
        </w:rPr>
        <w:t xml:space="preserve"> URL: https://rucont.ru (дата обращения: 06.06.3018). </w:t>
      </w:r>
    </w:p>
    <w:p w:rsidR="003A386C" w:rsidRPr="002C179F" w:rsidRDefault="003A386C" w:rsidP="002C179F">
      <w:pPr>
        <w:ind w:firstLine="709"/>
        <w:rPr>
          <w:sz w:val="28"/>
        </w:rPr>
      </w:pPr>
    </w:p>
    <w:p w:rsidR="002C179F" w:rsidRPr="002C179F" w:rsidRDefault="002C179F" w:rsidP="002C179F">
      <w:pPr>
        <w:spacing w:after="160" w:line="259" w:lineRule="auto"/>
        <w:ind w:firstLine="709"/>
        <w:rPr>
          <w:b/>
          <w:sz w:val="24"/>
        </w:rPr>
      </w:pPr>
      <w:r w:rsidRPr="002C179F">
        <w:rPr>
          <w:b/>
          <w:sz w:val="24"/>
        </w:rPr>
        <w:t>Составные части ресурсов</w:t>
      </w:r>
    </w:p>
    <w:p w:rsidR="00C1628B" w:rsidRDefault="002C179F" w:rsidP="00C1628B">
      <w:pPr>
        <w:spacing w:line="259" w:lineRule="auto"/>
        <w:ind w:firstLine="709"/>
        <w:rPr>
          <w:i/>
          <w:sz w:val="24"/>
        </w:rPr>
      </w:pPr>
      <w:r w:rsidRPr="00C1628B">
        <w:rPr>
          <w:i/>
          <w:sz w:val="24"/>
        </w:rPr>
        <w:t>Статья, раздел...</w:t>
      </w:r>
    </w:p>
    <w:p w:rsidR="00C1628B" w:rsidRPr="00C1628B" w:rsidRDefault="002C179F" w:rsidP="00C1628B">
      <w:pPr>
        <w:spacing w:after="120" w:line="259" w:lineRule="auto"/>
        <w:ind w:firstLine="709"/>
        <w:rPr>
          <w:i/>
          <w:sz w:val="24"/>
        </w:rPr>
      </w:pPr>
      <w:r w:rsidRPr="00C1628B">
        <w:rPr>
          <w:i/>
          <w:sz w:val="24"/>
        </w:rPr>
        <w:t xml:space="preserve"> ...из монографического издания </w:t>
      </w:r>
    </w:p>
    <w:p w:rsidR="00C1628B" w:rsidRDefault="002C179F" w:rsidP="00C1628B">
      <w:pPr>
        <w:spacing w:after="160" w:line="259" w:lineRule="auto"/>
        <w:ind w:firstLine="709"/>
        <w:jc w:val="both"/>
        <w:rPr>
          <w:sz w:val="24"/>
        </w:rPr>
      </w:pPr>
      <w:r w:rsidRPr="002C179F">
        <w:rPr>
          <w:sz w:val="24"/>
        </w:rPr>
        <w:t xml:space="preserve">Калинина, Г.П. Развитие научно-методической работы в Книжной палате / Г.П. Калинина, В.П. Смирнова. – </w:t>
      </w:r>
      <w:proofErr w:type="gramStart"/>
      <w:r w:rsidRPr="002C179F">
        <w:rPr>
          <w:sz w:val="24"/>
        </w:rPr>
        <w:t>Текст :</w:t>
      </w:r>
      <w:proofErr w:type="gramEnd"/>
      <w:r w:rsidRPr="002C179F">
        <w:rPr>
          <w:sz w:val="24"/>
        </w:rPr>
        <w:t xml:space="preserve"> непосредственный // Российская книжная палата: славное прошлое и надежное будущее : материалы научно-методической конференции к 100- </w:t>
      </w:r>
      <w:proofErr w:type="spellStart"/>
      <w:r w:rsidRPr="002C179F">
        <w:rPr>
          <w:sz w:val="24"/>
        </w:rPr>
        <w:t>летию</w:t>
      </w:r>
      <w:proofErr w:type="spellEnd"/>
      <w:r w:rsidRPr="002C179F">
        <w:rPr>
          <w:sz w:val="24"/>
        </w:rPr>
        <w:t xml:space="preserve"> РКП / Информационное телеграфное агентство России (ИТАР-ТАСС), филиал «Российская книжная палата»; под общей редакцией К.М. Сухорукова. – </w:t>
      </w:r>
      <w:proofErr w:type="gramStart"/>
      <w:r w:rsidRPr="002C179F">
        <w:rPr>
          <w:sz w:val="24"/>
        </w:rPr>
        <w:t>Москва :</w:t>
      </w:r>
      <w:proofErr w:type="gramEnd"/>
      <w:r w:rsidRPr="002C179F">
        <w:rPr>
          <w:sz w:val="24"/>
        </w:rPr>
        <w:t xml:space="preserve"> РКП, 2017. – С. 61–78. ГОСТ Р 7.0.100–2018 121 </w:t>
      </w:r>
    </w:p>
    <w:p w:rsidR="00C1628B" w:rsidRDefault="002C179F" w:rsidP="00C1628B">
      <w:pPr>
        <w:spacing w:after="160" w:line="259" w:lineRule="auto"/>
        <w:ind w:firstLine="709"/>
        <w:jc w:val="both"/>
        <w:rPr>
          <w:sz w:val="24"/>
        </w:rPr>
      </w:pPr>
      <w:proofErr w:type="spellStart"/>
      <w:r w:rsidRPr="002C179F">
        <w:rPr>
          <w:sz w:val="24"/>
        </w:rPr>
        <w:t>Янушкина</w:t>
      </w:r>
      <w:proofErr w:type="spellEnd"/>
      <w:r w:rsidRPr="002C179F">
        <w:rPr>
          <w:sz w:val="24"/>
        </w:rPr>
        <w:t xml:space="preserve">, Ю.В. Исторические предпосылки формирования архитектурного образа советского города 1930–1950-х гг. / Ю.В. </w:t>
      </w:r>
      <w:proofErr w:type="spellStart"/>
      <w:r w:rsidRPr="002C179F">
        <w:rPr>
          <w:sz w:val="24"/>
        </w:rPr>
        <w:t>Янушкина</w:t>
      </w:r>
      <w:proofErr w:type="spellEnd"/>
      <w:r w:rsidRPr="002C179F">
        <w:rPr>
          <w:sz w:val="24"/>
        </w:rPr>
        <w:t xml:space="preserve">. – </w:t>
      </w:r>
      <w:proofErr w:type="gramStart"/>
      <w:r w:rsidRPr="002C179F">
        <w:rPr>
          <w:sz w:val="24"/>
        </w:rPr>
        <w:t>Текст :</w:t>
      </w:r>
      <w:proofErr w:type="gramEnd"/>
      <w:r w:rsidRPr="002C179F">
        <w:rPr>
          <w:sz w:val="24"/>
        </w:rPr>
        <w:t xml:space="preserve"> электронный // Архитектура Сталинграда 1925–1961 гг. Образ города в культуре и его воплощение : учебное пособие / Ю.В. </w:t>
      </w:r>
      <w:proofErr w:type="spellStart"/>
      <w:r w:rsidRPr="002C179F">
        <w:rPr>
          <w:sz w:val="24"/>
        </w:rPr>
        <w:t>Янушкина</w:t>
      </w:r>
      <w:proofErr w:type="spellEnd"/>
      <w:r w:rsidRPr="002C179F">
        <w:rPr>
          <w:sz w:val="24"/>
        </w:rPr>
        <w:t xml:space="preserve"> ; Министерство образования и науки Российской Федерации, Волгоградский государственный архитектурно-строительный университет. – </w:t>
      </w:r>
      <w:proofErr w:type="gramStart"/>
      <w:r w:rsidRPr="002C179F">
        <w:rPr>
          <w:sz w:val="24"/>
        </w:rPr>
        <w:t>Волгоград :</w:t>
      </w:r>
      <w:proofErr w:type="gramEnd"/>
      <w:r w:rsidRPr="002C179F">
        <w:rPr>
          <w:sz w:val="24"/>
        </w:rPr>
        <w:t xml:space="preserve"> </w:t>
      </w:r>
      <w:proofErr w:type="spellStart"/>
      <w:r w:rsidRPr="002C179F">
        <w:rPr>
          <w:sz w:val="24"/>
        </w:rPr>
        <w:t>ВолГАСУ</w:t>
      </w:r>
      <w:proofErr w:type="spellEnd"/>
      <w:r w:rsidRPr="002C179F">
        <w:rPr>
          <w:sz w:val="24"/>
        </w:rPr>
        <w:t>, 2014. – ISBN 978-5-982766-693-9. – Раздел 1. – С. 8–61. – URL: http://vgasu.ru/attachments/oi_yanushkina_01.pdf (дата обращения: 20.06.2018)</w:t>
      </w:r>
    </w:p>
    <w:p w:rsidR="00C1628B" w:rsidRPr="00C1628B" w:rsidRDefault="002C179F" w:rsidP="00C1628B">
      <w:pPr>
        <w:spacing w:after="160" w:line="259" w:lineRule="auto"/>
        <w:ind w:firstLine="709"/>
        <w:jc w:val="both"/>
        <w:rPr>
          <w:i/>
          <w:sz w:val="24"/>
        </w:rPr>
      </w:pPr>
      <w:r w:rsidRPr="002C179F">
        <w:rPr>
          <w:sz w:val="24"/>
        </w:rPr>
        <w:t xml:space="preserve"> ...</w:t>
      </w:r>
      <w:r w:rsidRPr="00C1628B">
        <w:rPr>
          <w:i/>
          <w:sz w:val="24"/>
        </w:rPr>
        <w:t xml:space="preserve">из сериального издания </w:t>
      </w:r>
    </w:p>
    <w:p w:rsidR="002C179F" w:rsidRDefault="002C179F" w:rsidP="00C1628B">
      <w:pPr>
        <w:spacing w:after="160" w:line="259" w:lineRule="auto"/>
        <w:ind w:firstLine="709"/>
        <w:jc w:val="both"/>
        <w:rPr>
          <w:sz w:val="24"/>
        </w:rPr>
      </w:pPr>
      <w:r w:rsidRPr="002C179F">
        <w:rPr>
          <w:sz w:val="24"/>
        </w:rPr>
        <w:t xml:space="preserve">Щербина, М.В. Об удостоверениях, льготах и </w:t>
      </w:r>
      <w:proofErr w:type="gramStart"/>
      <w:r w:rsidRPr="002C179F">
        <w:rPr>
          <w:sz w:val="24"/>
        </w:rPr>
        <w:t>правах :</w:t>
      </w:r>
      <w:proofErr w:type="gramEnd"/>
      <w:r w:rsidRPr="002C179F">
        <w:rPr>
          <w:sz w:val="24"/>
        </w:rPr>
        <w:t xml:space="preserve"> [ответы первого заместителя министра труда и социальной защиты Республики Крым на вопросы читателей газеты «Крымская правда»] / </w:t>
      </w:r>
      <w:r w:rsidRPr="002C179F">
        <w:rPr>
          <w:sz w:val="24"/>
        </w:rPr>
        <w:lastRenderedPageBreak/>
        <w:t xml:space="preserve">Марина Щербина ; [записала Н. </w:t>
      </w:r>
      <w:proofErr w:type="spellStart"/>
      <w:r w:rsidRPr="002C179F">
        <w:rPr>
          <w:sz w:val="24"/>
        </w:rPr>
        <w:t>Пупкова</w:t>
      </w:r>
      <w:proofErr w:type="spellEnd"/>
      <w:r w:rsidRPr="002C179F">
        <w:rPr>
          <w:sz w:val="24"/>
        </w:rPr>
        <w:t xml:space="preserve">] . – </w:t>
      </w:r>
      <w:proofErr w:type="gramStart"/>
      <w:r w:rsidRPr="002C179F">
        <w:rPr>
          <w:sz w:val="24"/>
        </w:rPr>
        <w:t>Текст :</w:t>
      </w:r>
      <w:proofErr w:type="gramEnd"/>
      <w:r w:rsidRPr="002C179F">
        <w:rPr>
          <w:sz w:val="24"/>
        </w:rPr>
        <w:t xml:space="preserve"> непосредственный // Крымская правда. – 2017. – 25 </w:t>
      </w:r>
      <w:proofErr w:type="spellStart"/>
      <w:r w:rsidRPr="002C179F">
        <w:rPr>
          <w:sz w:val="24"/>
        </w:rPr>
        <w:t>нояб</w:t>
      </w:r>
      <w:proofErr w:type="spellEnd"/>
      <w:r w:rsidRPr="002C179F">
        <w:rPr>
          <w:sz w:val="24"/>
        </w:rPr>
        <w:t xml:space="preserve">. (№ 217). – С. 2. – Окончание. Начало: 18 </w:t>
      </w:r>
      <w:proofErr w:type="spellStart"/>
      <w:r w:rsidRPr="002C179F">
        <w:rPr>
          <w:sz w:val="24"/>
        </w:rPr>
        <w:t>нояб</w:t>
      </w:r>
      <w:proofErr w:type="spellEnd"/>
      <w:r w:rsidRPr="002C179F">
        <w:rPr>
          <w:sz w:val="24"/>
        </w:rPr>
        <w:t xml:space="preserve">. (№ 212), </w:t>
      </w:r>
      <w:proofErr w:type="spellStart"/>
      <w:r w:rsidRPr="002C179F">
        <w:rPr>
          <w:sz w:val="24"/>
        </w:rPr>
        <w:t>загл</w:t>
      </w:r>
      <w:proofErr w:type="spellEnd"/>
      <w:r w:rsidRPr="002C179F">
        <w:rPr>
          <w:sz w:val="24"/>
        </w:rPr>
        <w:t>.: О статусах и льготах. Ясин, Е.Г. Евгений Ясин: «Революция, если вы не заметили, уже состоялась</w:t>
      </w:r>
      <w:proofErr w:type="gramStart"/>
      <w:r w:rsidRPr="002C179F">
        <w:rPr>
          <w:sz w:val="24"/>
        </w:rPr>
        <w:t>» :</w:t>
      </w:r>
      <w:proofErr w:type="gramEnd"/>
      <w:r w:rsidRPr="002C179F">
        <w:rPr>
          <w:sz w:val="24"/>
        </w:rPr>
        <w:t xml:space="preserve"> [об экономической ситуации : беседа с научным руководителем Национального исследовательского университета «Высшая школа экономики», Москва / записал П. </w:t>
      </w:r>
      <w:proofErr w:type="spellStart"/>
      <w:r w:rsidRPr="002C179F">
        <w:rPr>
          <w:sz w:val="24"/>
        </w:rPr>
        <w:t>Каныгин</w:t>
      </w:r>
      <w:proofErr w:type="spellEnd"/>
      <w:r w:rsidRPr="002C179F">
        <w:rPr>
          <w:sz w:val="24"/>
        </w:rPr>
        <w:t xml:space="preserve">] . – </w:t>
      </w:r>
      <w:proofErr w:type="gramStart"/>
      <w:r w:rsidRPr="002C179F">
        <w:rPr>
          <w:sz w:val="24"/>
        </w:rPr>
        <w:t>Текст :</w:t>
      </w:r>
      <w:proofErr w:type="gramEnd"/>
      <w:r w:rsidRPr="002C179F">
        <w:rPr>
          <w:sz w:val="24"/>
        </w:rPr>
        <w:t xml:space="preserve"> непосредственный // Новая газета. – 2017. – 22 дек. (№ 143). – С. 6–7.</w:t>
      </w:r>
    </w:p>
    <w:p w:rsidR="00C1628B" w:rsidRPr="00C1628B" w:rsidRDefault="00C1628B" w:rsidP="00C1628B">
      <w:pPr>
        <w:spacing w:after="160" w:line="259" w:lineRule="auto"/>
        <w:ind w:firstLine="709"/>
        <w:rPr>
          <w:i/>
          <w:sz w:val="24"/>
        </w:rPr>
      </w:pPr>
      <w:r w:rsidRPr="00C1628B">
        <w:rPr>
          <w:i/>
          <w:sz w:val="24"/>
        </w:rPr>
        <w:t xml:space="preserve">с сайта в сети Интернет </w:t>
      </w:r>
    </w:p>
    <w:p w:rsidR="00C1628B" w:rsidRDefault="00C1628B" w:rsidP="00C1628B">
      <w:pPr>
        <w:spacing w:after="160" w:line="259" w:lineRule="auto"/>
        <w:ind w:firstLine="709"/>
        <w:jc w:val="both"/>
        <w:rPr>
          <w:sz w:val="24"/>
        </w:rPr>
      </w:pPr>
      <w:proofErr w:type="spellStart"/>
      <w:r w:rsidRPr="00C1628B">
        <w:rPr>
          <w:sz w:val="24"/>
        </w:rPr>
        <w:t>Грязев</w:t>
      </w:r>
      <w:proofErr w:type="spellEnd"/>
      <w:r w:rsidRPr="00C1628B">
        <w:rPr>
          <w:sz w:val="24"/>
        </w:rPr>
        <w:t xml:space="preserve">, А. «Пустое занятие»: кто лишает Россию права вето в СБ </w:t>
      </w:r>
      <w:proofErr w:type="gramStart"/>
      <w:r w:rsidRPr="00C1628B">
        <w:rPr>
          <w:sz w:val="24"/>
        </w:rPr>
        <w:t>ООН :</w:t>
      </w:r>
      <w:proofErr w:type="gramEnd"/>
      <w:r w:rsidRPr="00C1628B">
        <w:rPr>
          <w:sz w:val="24"/>
        </w:rPr>
        <w:t xml:space="preserve"> в ГА ООН возобновлены переговоры по реформе Совета Безопасности / А. </w:t>
      </w:r>
      <w:proofErr w:type="spellStart"/>
      <w:r w:rsidRPr="00C1628B">
        <w:rPr>
          <w:sz w:val="24"/>
        </w:rPr>
        <w:t>Грязев</w:t>
      </w:r>
      <w:proofErr w:type="spellEnd"/>
      <w:r w:rsidRPr="00C1628B">
        <w:rPr>
          <w:sz w:val="24"/>
        </w:rPr>
        <w:t xml:space="preserve">. – </w:t>
      </w:r>
      <w:proofErr w:type="gramStart"/>
      <w:r w:rsidRPr="00C1628B">
        <w:rPr>
          <w:sz w:val="24"/>
        </w:rPr>
        <w:t>Текст :</w:t>
      </w:r>
      <w:proofErr w:type="gramEnd"/>
      <w:r w:rsidRPr="00C1628B">
        <w:rPr>
          <w:sz w:val="24"/>
        </w:rPr>
        <w:t xml:space="preserve"> электронный // Газета.ru : [сайт]. – 2018. – 2 февр. – URL: https://www.gazeta.ru/politics/2018/02/02_a_11634385.shtml (дата обращения: 09.02.2018)</w:t>
      </w:r>
      <w:r>
        <w:rPr>
          <w:sz w:val="24"/>
        </w:rPr>
        <w:t>.</w:t>
      </w:r>
    </w:p>
    <w:p w:rsidR="00C1628B" w:rsidRDefault="00C1628B" w:rsidP="00C1628B">
      <w:pPr>
        <w:spacing w:after="160" w:line="259" w:lineRule="auto"/>
        <w:ind w:firstLine="709"/>
        <w:rPr>
          <w:sz w:val="24"/>
        </w:rPr>
      </w:pPr>
      <w:r w:rsidRPr="00C1628B">
        <w:rPr>
          <w:sz w:val="24"/>
        </w:rPr>
        <w:t xml:space="preserve">Рецензии </w:t>
      </w:r>
    </w:p>
    <w:p w:rsidR="00C1628B" w:rsidRPr="00C1628B" w:rsidRDefault="00C1628B" w:rsidP="00C1628B">
      <w:pPr>
        <w:spacing w:after="160" w:line="259" w:lineRule="auto"/>
        <w:ind w:firstLine="709"/>
        <w:jc w:val="both"/>
        <w:rPr>
          <w:rFonts w:ascii="Times New Roman" w:hAnsi="Times New Roman" w:cs="Times New Roman"/>
          <w:sz w:val="24"/>
          <w:lang w:eastAsia="ru-RU"/>
        </w:rPr>
      </w:pPr>
      <w:r w:rsidRPr="00C1628B">
        <w:rPr>
          <w:rFonts w:ascii="Times New Roman" w:hAnsi="Times New Roman" w:cs="Times New Roman"/>
          <w:sz w:val="24"/>
          <w:lang w:eastAsia="ru-RU"/>
        </w:rPr>
        <w:t xml:space="preserve">Дмитриев, А.В. Россия в контексте пространственного развития: взгляд с периферии Ближнего Севера / А.В. Дмитриев, В.В. Воронов. – </w:t>
      </w:r>
      <w:proofErr w:type="gramStart"/>
      <w:r w:rsidRPr="00C1628B">
        <w:rPr>
          <w:rFonts w:ascii="Times New Roman" w:hAnsi="Times New Roman" w:cs="Times New Roman"/>
          <w:sz w:val="24"/>
          <w:lang w:eastAsia="ru-RU"/>
        </w:rPr>
        <w:t>Текст :</w:t>
      </w:r>
      <w:proofErr w:type="gramEnd"/>
      <w:r w:rsidRPr="00C1628B">
        <w:rPr>
          <w:rFonts w:ascii="Times New Roman" w:hAnsi="Times New Roman" w:cs="Times New Roman"/>
          <w:sz w:val="24"/>
          <w:lang w:eastAsia="ru-RU"/>
        </w:rPr>
        <w:t xml:space="preserve"> непосредственный // Мир России : социология, этнология. – 2017. – Т. 26, № 4. – С. 169–181. – </w:t>
      </w:r>
      <w:proofErr w:type="spellStart"/>
      <w:r w:rsidRPr="00C1628B">
        <w:rPr>
          <w:rFonts w:ascii="Times New Roman" w:hAnsi="Times New Roman" w:cs="Times New Roman"/>
          <w:sz w:val="24"/>
          <w:lang w:eastAsia="ru-RU"/>
        </w:rPr>
        <w:t>Рец</w:t>
      </w:r>
      <w:proofErr w:type="spellEnd"/>
      <w:r w:rsidRPr="00C1628B">
        <w:rPr>
          <w:rFonts w:ascii="Times New Roman" w:hAnsi="Times New Roman" w:cs="Times New Roman"/>
          <w:sz w:val="24"/>
          <w:lang w:eastAsia="ru-RU"/>
        </w:rPr>
        <w:t xml:space="preserve">. на кн.: Потенциал Ближнего Севера: экономика, экология, сельские поселения : к 15-летию Угорского проекта / под редакцией </w:t>
      </w:r>
      <w:r>
        <w:rPr>
          <w:rFonts w:ascii="Times New Roman" w:hAnsi="Times New Roman" w:cs="Times New Roman"/>
          <w:sz w:val="24"/>
          <w:lang w:eastAsia="ru-RU"/>
        </w:rPr>
        <w:br/>
      </w:r>
      <w:r w:rsidRPr="00C1628B">
        <w:rPr>
          <w:rFonts w:ascii="Times New Roman" w:hAnsi="Times New Roman" w:cs="Times New Roman"/>
          <w:sz w:val="24"/>
          <w:lang w:eastAsia="ru-RU"/>
        </w:rPr>
        <w:t xml:space="preserve">Н Е. Покровского, Т.Г. Нефедовой. </w:t>
      </w:r>
      <w:proofErr w:type="gramStart"/>
      <w:r w:rsidRPr="00C1628B">
        <w:rPr>
          <w:rFonts w:ascii="Times New Roman" w:hAnsi="Times New Roman" w:cs="Times New Roman"/>
          <w:sz w:val="24"/>
          <w:lang w:eastAsia="ru-RU"/>
        </w:rPr>
        <w:t>Москва :</w:t>
      </w:r>
      <w:proofErr w:type="gramEnd"/>
      <w:r w:rsidRPr="00C1628B">
        <w:rPr>
          <w:rFonts w:ascii="Times New Roman" w:hAnsi="Times New Roman" w:cs="Times New Roman"/>
          <w:sz w:val="24"/>
          <w:lang w:eastAsia="ru-RU"/>
        </w:rPr>
        <w:t xml:space="preserve"> Логос, 2014. 200 с.</w:t>
      </w:r>
    </w:p>
    <w:sectPr w:rsidR="00C1628B" w:rsidRPr="00C1628B" w:rsidSect="007E6CD0">
      <w:pgSz w:w="11906" w:h="16838"/>
      <w:pgMar w:top="1134" w:right="566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6B95"/>
    <w:rsid w:val="002C179F"/>
    <w:rsid w:val="003A386C"/>
    <w:rsid w:val="00521958"/>
    <w:rsid w:val="007E6CD0"/>
    <w:rsid w:val="00904B59"/>
    <w:rsid w:val="00A32854"/>
    <w:rsid w:val="00C1628B"/>
    <w:rsid w:val="00C96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B98D52"/>
  <w15:chartTrackingRefBased/>
  <w15:docId w15:val="{BEDF4AC8-D91A-445D-AC07-4437FA8812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6CD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ORMATTEXT">
    <w:name w:val=".FORMATTEXT"/>
    <w:rsid w:val="007E6CD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5</Pages>
  <Words>1758</Words>
  <Characters>10027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Андреева Лидия Степановна</dc:creator>
  <cp:keywords/>
  <dc:description/>
  <cp:lastModifiedBy>Андреева Лидия Степановна</cp:lastModifiedBy>
  <cp:revision>2</cp:revision>
  <dcterms:created xsi:type="dcterms:W3CDTF">2020-12-11T12:04:00Z</dcterms:created>
  <dcterms:modified xsi:type="dcterms:W3CDTF">2020-12-11T12:41:00Z</dcterms:modified>
</cp:coreProperties>
</file>